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l3fh88yt0vc3" w:id="0"/>
      <w:bookmarkEnd w:id="0"/>
      <w:r w:rsidDel="00000000" w:rsidR="00000000" w:rsidRPr="00000000">
        <w:rPr>
          <w:rtl w:val="0"/>
        </w:rPr>
        <w:t xml:space="preserve">Metro May Accessibility Observations Report</w:t>
      </w:r>
    </w:p>
    <w:p w:rsidR="00000000" w:rsidDel="00000000" w:rsidP="00000000" w:rsidRDefault="00000000" w:rsidRPr="00000000" w14:paraId="00000002">
      <w:pPr>
        <w:pStyle w:val="Title"/>
        <w:rPr/>
      </w:pPr>
      <w:bookmarkStart w:colFirst="0" w:colLast="0" w:name="_pqbm3igsjq5d" w:id="1"/>
      <w:bookmarkEnd w:id="1"/>
      <w:r w:rsidDel="00000000" w:rsidR="00000000" w:rsidRPr="00000000">
        <w:rPr>
          <w:rtl w:val="0"/>
        </w:rPr>
        <w:t xml:space="preserve">Written by Jared Rimer</w:t>
      </w:r>
    </w:p>
    <w:p w:rsidR="00000000" w:rsidDel="00000000" w:rsidP="00000000" w:rsidRDefault="00000000" w:rsidRPr="00000000" w14:paraId="00000003">
      <w:pPr>
        <w:pStyle w:val="Title"/>
        <w:rPr/>
      </w:pPr>
      <w:bookmarkStart w:colFirst="0" w:colLast="0" w:name="_yc52lx3pv48b" w:id="2"/>
      <w:bookmarkEnd w:id="2"/>
      <w:r w:rsidDel="00000000" w:rsidR="00000000" w:rsidRPr="00000000">
        <w:rPr>
          <w:rtl w:val="0"/>
        </w:rPr>
        <w:t xml:space="preserve">Accessibility Advisory Committee and metro advisor</w:t>
      </w:r>
    </w:p>
    <w:p w:rsidR="00000000" w:rsidDel="00000000" w:rsidP="00000000" w:rsidRDefault="00000000" w:rsidRPr="00000000" w14:paraId="00000004">
      <w:pPr>
        <w:pStyle w:val="Title"/>
        <w:rPr/>
      </w:pPr>
      <w:bookmarkStart w:colFirst="0" w:colLast="0" w:name="_plujuvsxb5o4" w:id="3"/>
      <w:bookmarkEnd w:id="3"/>
      <w:r w:rsidDel="00000000" w:rsidR="00000000" w:rsidRPr="00000000">
        <w:rPr>
          <w:rtl w:val="0"/>
        </w:rPr>
        <w:t xml:space="preserve">June 8,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following is the observations report for May, 2026.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Starting this month, we're going to use successes, partials, failures and unknowns.  We're doing this because we realize that not everything is a failure.  We will not be retroactively going back to fix everything to comply to this new format, we've decided to make this the new format going forward.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Partial means that inside announcements work, but outside announcements had some kind of issue.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There were 38 observed trips during this reporting period from Mauy 6, 2026 to May 28, 2026.  Let's start with daily totals, something I also started this month to assist me with making sure everything lines up.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40" w:lineRule="auto"/>
        <w:rPr/>
      </w:pPr>
      <w:r w:rsidDel="00000000" w:rsidR="00000000" w:rsidRPr="00000000">
        <w:rPr>
          <w:rtl w:val="0"/>
        </w:rPr>
        <w:t xml:space="preserve">From the daily totals recorded in the May log, we have:</w:t>
      </w:r>
    </w:p>
    <w:p w:rsidR="00000000" w:rsidDel="00000000" w:rsidP="00000000" w:rsidRDefault="00000000" w:rsidRPr="00000000" w14:paraId="0000000F">
      <w:pPr>
        <w:spacing w:after="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Successes: 22</w:t>
      </w:r>
    </w:p>
    <w:p w:rsidR="00000000" w:rsidDel="00000000" w:rsidP="00000000" w:rsidRDefault="00000000" w:rsidRPr="00000000" w14:paraId="00000011">
      <w:pPr>
        <w:spacing w:after="240" w:before="240" w:lineRule="auto"/>
        <w:rPr/>
      </w:pPr>
      <w:r w:rsidDel="00000000" w:rsidR="00000000" w:rsidRPr="00000000">
        <w:rPr>
          <w:rtl w:val="0"/>
        </w:rPr>
        <w:t xml:space="preserve">Partials: 13</w:t>
      </w:r>
    </w:p>
    <w:p w:rsidR="00000000" w:rsidDel="00000000" w:rsidP="00000000" w:rsidRDefault="00000000" w:rsidRPr="00000000" w14:paraId="00000012">
      <w:pPr>
        <w:spacing w:after="240" w:before="240" w:lineRule="auto"/>
        <w:rPr/>
      </w:pPr>
      <w:r w:rsidDel="00000000" w:rsidR="00000000" w:rsidRPr="00000000">
        <w:rPr>
          <w:rtl w:val="0"/>
        </w:rPr>
        <w:t xml:space="preserve">Failures: 2</w:t>
      </w:r>
    </w:p>
    <w:p w:rsidR="00000000" w:rsidDel="00000000" w:rsidP="00000000" w:rsidRDefault="00000000" w:rsidRPr="00000000" w14:paraId="00000013">
      <w:pPr>
        <w:spacing w:after="240" w:before="240" w:lineRule="auto"/>
        <w:rPr/>
      </w:pPr>
      <w:r w:rsidDel="00000000" w:rsidR="00000000" w:rsidRPr="00000000">
        <w:rPr>
          <w:rtl w:val="0"/>
        </w:rPr>
        <w:t xml:space="preserve">Unknowns: 1</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Now, we'll break it down by day.  </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Breakdown by observation day:</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numPr>
          <w:ilvl w:val="0"/>
          <w:numId w:val="13"/>
        </w:numPr>
        <w:spacing w:after="0" w:afterAutospacing="0" w:before="240" w:lineRule="auto"/>
        <w:ind w:left="720" w:hanging="360"/>
      </w:pPr>
      <w:r w:rsidDel="00000000" w:rsidR="00000000" w:rsidRPr="00000000">
        <w:rPr>
          <w:rtl w:val="0"/>
        </w:rPr>
        <w:t xml:space="preserve">May 6: 2 successes, 2 partials, 0 failures, 0 unknowns</w:t>
      </w:r>
    </w:p>
    <w:p w:rsidR="00000000" w:rsidDel="00000000" w:rsidP="00000000" w:rsidRDefault="00000000" w:rsidRPr="00000000" w14:paraId="0000001A">
      <w:pPr>
        <w:numPr>
          <w:ilvl w:val="0"/>
          <w:numId w:val="13"/>
        </w:numPr>
        <w:spacing w:after="0" w:afterAutospacing="0" w:before="0" w:beforeAutospacing="0" w:lineRule="auto"/>
        <w:ind w:left="720" w:hanging="360"/>
      </w:pPr>
      <w:r w:rsidDel="00000000" w:rsidR="00000000" w:rsidRPr="00000000">
        <w:rPr>
          <w:rtl w:val="0"/>
        </w:rPr>
        <w:t xml:space="preserve">May 7: 2 successes, 4 partials, 0 failures, 0 unknowns</w:t>
      </w:r>
    </w:p>
    <w:p w:rsidR="00000000" w:rsidDel="00000000" w:rsidP="00000000" w:rsidRDefault="00000000" w:rsidRPr="00000000" w14:paraId="0000001B">
      <w:pPr>
        <w:numPr>
          <w:ilvl w:val="0"/>
          <w:numId w:val="13"/>
        </w:numPr>
        <w:spacing w:after="0" w:afterAutospacing="0" w:before="0" w:beforeAutospacing="0" w:lineRule="auto"/>
        <w:ind w:left="720" w:hanging="360"/>
      </w:pPr>
      <w:r w:rsidDel="00000000" w:rsidR="00000000" w:rsidRPr="00000000">
        <w:rPr>
          <w:rtl w:val="0"/>
        </w:rPr>
        <w:t xml:space="preserve">May 8: 5 successes, 1 partial, 0 failures, 1 unknown</w:t>
      </w:r>
    </w:p>
    <w:p w:rsidR="00000000" w:rsidDel="00000000" w:rsidP="00000000" w:rsidRDefault="00000000" w:rsidRPr="00000000" w14:paraId="0000001C">
      <w:pPr>
        <w:numPr>
          <w:ilvl w:val="0"/>
          <w:numId w:val="13"/>
        </w:numPr>
        <w:spacing w:after="0" w:afterAutospacing="0" w:before="0" w:beforeAutospacing="0" w:lineRule="auto"/>
        <w:ind w:left="720" w:hanging="360"/>
      </w:pPr>
      <w:r w:rsidDel="00000000" w:rsidR="00000000" w:rsidRPr="00000000">
        <w:rPr>
          <w:rtl w:val="0"/>
        </w:rPr>
        <w:t xml:space="preserve">May 14: 4 successes, 0 partials, 2 failures, 0 unknowns</w:t>
      </w:r>
    </w:p>
    <w:p w:rsidR="00000000" w:rsidDel="00000000" w:rsidP="00000000" w:rsidRDefault="00000000" w:rsidRPr="00000000" w14:paraId="0000001D">
      <w:pPr>
        <w:numPr>
          <w:ilvl w:val="0"/>
          <w:numId w:val="13"/>
        </w:numPr>
        <w:spacing w:after="0" w:afterAutospacing="0" w:before="0" w:beforeAutospacing="0" w:lineRule="auto"/>
        <w:ind w:left="720" w:hanging="360"/>
      </w:pPr>
      <w:r w:rsidDel="00000000" w:rsidR="00000000" w:rsidRPr="00000000">
        <w:rPr>
          <w:rtl w:val="0"/>
        </w:rPr>
        <w:t xml:space="preserve">May 15: 2 successes, 0 partials, 0 failures, 0 unknowns</w:t>
      </w:r>
    </w:p>
    <w:p w:rsidR="00000000" w:rsidDel="00000000" w:rsidP="00000000" w:rsidRDefault="00000000" w:rsidRPr="00000000" w14:paraId="0000001E">
      <w:pPr>
        <w:numPr>
          <w:ilvl w:val="0"/>
          <w:numId w:val="13"/>
        </w:numPr>
        <w:spacing w:after="0" w:afterAutospacing="0" w:before="0" w:beforeAutospacing="0" w:lineRule="auto"/>
        <w:ind w:left="720" w:hanging="360"/>
      </w:pPr>
      <w:r w:rsidDel="00000000" w:rsidR="00000000" w:rsidRPr="00000000">
        <w:rPr>
          <w:rtl w:val="0"/>
        </w:rPr>
        <w:t xml:space="preserve">May 21: 4 successes, 2 partials, 0 failures, 0 unknowns</w:t>
      </w:r>
    </w:p>
    <w:p w:rsidR="00000000" w:rsidDel="00000000" w:rsidP="00000000" w:rsidRDefault="00000000" w:rsidRPr="00000000" w14:paraId="0000001F">
      <w:pPr>
        <w:numPr>
          <w:ilvl w:val="0"/>
          <w:numId w:val="13"/>
        </w:numPr>
        <w:spacing w:after="240" w:before="0" w:beforeAutospacing="0" w:lineRule="auto"/>
        <w:ind w:left="720" w:hanging="360"/>
      </w:pPr>
      <w:r w:rsidDel="00000000" w:rsidR="00000000" w:rsidRPr="00000000">
        <w:rPr>
          <w:rtl w:val="0"/>
        </w:rPr>
        <w:t xml:space="preserve">May 28: 3 successes, 4 partials, 0 failures, 0 unknowns</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Grand total observations: 38</w:t>
      </w:r>
    </w:p>
    <w:p w:rsidR="00000000" w:rsidDel="00000000" w:rsidP="00000000" w:rsidRDefault="00000000" w:rsidRPr="00000000" w14:paraId="00000022">
      <w:pPr>
        <w:numPr>
          <w:ilvl w:val="0"/>
          <w:numId w:val="14"/>
        </w:numPr>
        <w:spacing w:after="0" w:afterAutospacing="0" w:before="240" w:lineRule="auto"/>
        <w:ind w:left="720" w:hanging="360"/>
      </w:pPr>
      <w:r w:rsidDel="00000000" w:rsidR="00000000" w:rsidRPr="00000000">
        <w:rPr>
          <w:rtl w:val="0"/>
        </w:rPr>
        <w:t xml:space="preserve">Success rate: 22 of 38 (57.9%)</w:t>
      </w:r>
    </w:p>
    <w:p w:rsidR="00000000" w:rsidDel="00000000" w:rsidP="00000000" w:rsidRDefault="00000000" w:rsidRPr="00000000" w14:paraId="00000023">
      <w:pPr>
        <w:numPr>
          <w:ilvl w:val="0"/>
          <w:numId w:val="14"/>
        </w:numPr>
        <w:spacing w:after="0" w:afterAutospacing="0" w:before="0" w:beforeAutospacing="0" w:lineRule="auto"/>
        <w:ind w:left="720" w:hanging="360"/>
      </w:pPr>
      <w:r w:rsidDel="00000000" w:rsidR="00000000" w:rsidRPr="00000000">
        <w:rPr>
          <w:rtl w:val="0"/>
        </w:rPr>
        <w:t xml:space="preserve">Partial: 13 of 38 (34.2%)</w:t>
      </w:r>
    </w:p>
    <w:p w:rsidR="00000000" w:rsidDel="00000000" w:rsidP="00000000" w:rsidRDefault="00000000" w:rsidRPr="00000000" w14:paraId="00000024">
      <w:pPr>
        <w:numPr>
          <w:ilvl w:val="0"/>
          <w:numId w:val="14"/>
        </w:numPr>
        <w:spacing w:after="0" w:afterAutospacing="0" w:before="0" w:beforeAutospacing="0" w:lineRule="auto"/>
        <w:ind w:left="720" w:hanging="360"/>
      </w:pPr>
      <w:r w:rsidDel="00000000" w:rsidR="00000000" w:rsidRPr="00000000">
        <w:rPr>
          <w:rtl w:val="0"/>
        </w:rPr>
        <w:t xml:space="preserve">Failure: 2 of 38 (5.3%)</w:t>
      </w:r>
    </w:p>
    <w:p w:rsidR="00000000" w:rsidDel="00000000" w:rsidP="00000000" w:rsidRDefault="00000000" w:rsidRPr="00000000" w14:paraId="00000025">
      <w:pPr>
        <w:numPr>
          <w:ilvl w:val="0"/>
          <w:numId w:val="14"/>
        </w:numPr>
        <w:spacing w:after="240" w:before="0" w:beforeAutospacing="0" w:lineRule="auto"/>
        <w:ind w:left="720" w:hanging="360"/>
      </w:pPr>
      <w:r w:rsidDel="00000000" w:rsidR="00000000" w:rsidRPr="00000000">
        <w:rPr>
          <w:rtl w:val="0"/>
        </w:rPr>
        <w:t xml:space="preserve">Unknown: 1 of 38 (2.6%)</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totals for the entire month was under 60%.  We definitely need to improve this, and hopefully we'll have better success next month.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Now, let's break this down by mode now that we have the totals.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40" w:lineRule="auto"/>
        <w:rPr/>
      </w:pPr>
      <w:r w:rsidDel="00000000" w:rsidR="00000000" w:rsidRPr="00000000">
        <w:rPr>
          <w:rtl w:val="0"/>
        </w:rPr>
        <w:t xml:space="preserve">Breaking the May observations down by mode:</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Bus</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numPr>
          <w:ilvl w:val="0"/>
          <w:numId w:val="11"/>
        </w:numPr>
        <w:spacing w:after="0" w:afterAutospacing="0" w:before="240" w:lineRule="auto"/>
        <w:ind w:left="720" w:hanging="360"/>
      </w:pPr>
      <w:r w:rsidDel="00000000" w:rsidR="00000000" w:rsidRPr="00000000">
        <w:rPr>
          <w:rtl w:val="0"/>
        </w:rPr>
        <w:t xml:space="preserve">Successes: 12</w:t>
      </w:r>
    </w:p>
    <w:p w:rsidR="00000000" w:rsidDel="00000000" w:rsidP="00000000" w:rsidRDefault="00000000" w:rsidRPr="00000000" w14:paraId="00000031">
      <w:pPr>
        <w:numPr>
          <w:ilvl w:val="0"/>
          <w:numId w:val="11"/>
        </w:numPr>
        <w:spacing w:after="0" w:afterAutospacing="0" w:before="0" w:beforeAutospacing="0" w:lineRule="auto"/>
        <w:ind w:left="720" w:hanging="360"/>
      </w:pPr>
      <w:r w:rsidDel="00000000" w:rsidR="00000000" w:rsidRPr="00000000">
        <w:rPr>
          <w:rtl w:val="0"/>
        </w:rPr>
        <w:t xml:space="preserve">Partials: 11</w:t>
      </w:r>
    </w:p>
    <w:p w:rsidR="00000000" w:rsidDel="00000000" w:rsidP="00000000" w:rsidRDefault="00000000" w:rsidRPr="00000000" w14:paraId="00000032">
      <w:pPr>
        <w:numPr>
          <w:ilvl w:val="0"/>
          <w:numId w:val="11"/>
        </w:numPr>
        <w:spacing w:after="0" w:afterAutospacing="0" w:before="0" w:beforeAutospacing="0" w:lineRule="auto"/>
        <w:ind w:left="720" w:hanging="360"/>
      </w:pPr>
      <w:r w:rsidDel="00000000" w:rsidR="00000000" w:rsidRPr="00000000">
        <w:rPr>
          <w:rtl w:val="0"/>
        </w:rPr>
        <w:t xml:space="preserve">Failures: 2</w:t>
      </w:r>
    </w:p>
    <w:p w:rsidR="00000000" w:rsidDel="00000000" w:rsidP="00000000" w:rsidRDefault="00000000" w:rsidRPr="00000000" w14:paraId="00000033">
      <w:pPr>
        <w:numPr>
          <w:ilvl w:val="0"/>
          <w:numId w:val="11"/>
        </w:numPr>
        <w:spacing w:after="240" w:before="0" w:beforeAutospacing="0" w:lineRule="auto"/>
        <w:ind w:left="720" w:hanging="360"/>
      </w:pPr>
      <w:r w:rsidDel="00000000" w:rsidR="00000000" w:rsidRPr="00000000">
        <w:rPr>
          <w:rtl w:val="0"/>
        </w:rPr>
        <w:t xml:space="preserve">Unknowns: 1</w:t>
      </w:r>
    </w:p>
    <w:p w:rsidR="00000000" w:rsidDel="00000000" w:rsidP="00000000" w:rsidRDefault="00000000" w:rsidRPr="00000000" w14:paraId="00000034">
      <w:pPr>
        <w:spacing w:after="240" w:before="240" w:lineRule="auto"/>
        <w:rPr/>
      </w:pPr>
      <w:r w:rsidDel="00000000" w:rsidR="00000000" w:rsidRPr="00000000">
        <w:rPr>
          <w:rtl w:val="0"/>
        </w:rPr>
        <w:t xml:space="preserve">Total bus observations: 26</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Percentages for this period by this mode:</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numPr>
          <w:ilvl w:val="0"/>
          <w:numId w:val="16"/>
        </w:numPr>
        <w:spacing w:after="0" w:afterAutospacing="0" w:before="240" w:lineRule="auto"/>
        <w:ind w:left="720" w:hanging="360"/>
      </w:pPr>
      <w:r w:rsidDel="00000000" w:rsidR="00000000" w:rsidRPr="00000000">
        <w:rPr>
          <w:rtl w:val="0"/>
        </w:rPr>
        <w:t xml:space="preserve">Success: 46.2%</w:t>
      </w:r>
    </w:p>
    <w:p w:rsidR="00000000" w:rsidDel="00000000" w:rsidP="00000000" w:rsidRDefault="00000000" w:rsidRPr="00000000" w14:paraId="00000039">
      <w:pPr>
        <w:numPr>
          <w:ilvl w:val="0"/>
          <w:numId w:val="16"/>
        </w:numPr>
        <w:spacing w:after="0" w:afterAutospacing="0" w:before="0" w:beforeAutospacing="0" w:lineRule="auto"/>
        <w:ind w:left="720" w:hanging="360"/>
      </w:pPr>
      <w:r w:rsidDel="00000000" w:rsidR="00000000" w:rsidRPr="00000000">
        <w:rPr>
          <w:rtl w:val="0"/>
        </w:rPr>
        <w:t xml:space="preserve">Partial: 42.3%</w:t>
      </w:r>
    </w:p>
    <w:p w:rsidR="00000000" w:rsidDel="00000000" w:rsidP="00000000" w:rsidRDefault="00000000" w:rsidRPr="00000000" w14:paraId="0000003A">
      <w:pPr>
        <w:numPr>
          <w:ilvl w:val="0"/>
          <w:numId w:val="16"/>
        </w:numPr>
        <w:spacing w:after="0" w:afterAutospacing="0" w:before="0" w:beforeAutospacing="0" w:lineRule="auto"/>
        <w:ind w:left="720" w:hanging="360"/>
      </w:pPr>
      <w:r w:rsidDel="00000000" w:rsidR="00000000" w:rsidRPr="00000000">
        <w:rPr>
          <w:rtl w:val="0"/>
        </w:rPr>
        <w:t xml:space="preserve">Failure: 7.7%</w:t>
      </w:r>
    </w:p>
    <w:p w:rsidR="00000000" w:rsidDel="00000000" w:rsidP="00000000" w:rsidRDefault="00000000" w:rsidRPr="00000000" w14:paraId="0000003B">
      <w:pPr>
        <w:numPr>
          <w:ilvl w:val="0"/>
          <w:numId w:val="16"/>
        </w:numPr>
        <w:spacing w:after="240" w:before="0" w:beforeAutospacing="0" w:lineRule="auto"/>
        <w:ind w:left="720" w:hanging="360"/>
      </w:pPr>
      <w:r w:rsidDel="00000000" w:rsidR="00000000" w:rsidRPr="00000000">
        <w:rPr>
          <w:rtl w:val="0"/>
        </w:rPr>
        <w:t xml:space="preserve">Unknown: 3.8%</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Train</w:t>
      </w:r>
    </w:p>
    <w:p w:rsidR="00000000" w:rsidDel="00000000" w:rsidP="00000000" w:rsidRDefault="00000000" w:rsidRPr="00000000" w14:paraId="0000003E">
      <w:pPr>
        <w:numPr>
          <w:ilvl w:val="0"/>
          <w:numId w:val="3"/>
        </w:numPr>
        <w:spacing w:after="0" w:afterAutospacing="0" w:before="240" w:lineRule="auto"/>
        <w:ind w:left="720" w:hanging="360"/>
      </w:pPr>
      <w:r w:rsidDel="00000000" w:rsidR="00000000" w:rsidRPr="00000000">
        <w:rPr>
          <w:rtl w:val="0"/>
        </w:rPr>
        <w:t xml:space="preserve">Successes: 10</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Partials: 2</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Failures: 0</w:t>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Unknowns: 0</w:t>
      </w:r>
    </w:p>
    <w:p w:rsidR="00000000" w:rsidDel="00000000" w:rsidP="00000000" w:rsidRDefault="00000000" w:rsidRPr="00000000" w14:paraId="00000042">
      <w:pPr>
        <w:spacing w:after="240" w:before="240" w:lineRule="auto"/>
        <w:rPr/>
      </w:pPr>
      <w:r w:rsidDel="00000000" w:rsidR="00000000" w:rsidRPr="00000000">
        <w:rPr>
          <w:rtl w:val="0"/>
        </w:rPr>
        <w:t xml:space="preserve">Total train observations: 12</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Percentages for this mode:</w:t>
      </w:r>
    </w:p>
    <w:p w:rsidR="00000000" w:rsidDel="00000000" w:rsidP="00000000" w:rsidRDefault="00000000" w:rsidRPr="00000000" w14:paraId="00000045">
      <w:pPr>
        <w:numPr>
          <w:ilvl w:val="0"/>
          <w:numId w:val="10"/>
        </w:numPr>
        <w:spacing w:after="0" w:afterAutospacing="0" w:before="240" w:lineRule="auto"/>
        <w:ind w:left="720" w:hanging="360"/>
      </w:pPr>
      <w:r w:rsidDel="00000000" w:rsidR="00000000" w:rsidRPr="00000000">
        <w:rPr>
          <w:rtl w:val="0"/>
        </w:rPr>
        <w:t xml:space="preserve">Success: 83.3%</w:t>
      </w:r>
    </w:p>
    <w:p w:rsidR="00000000" w:rsidDel="00000000" w:rsidP="00000000" w:rsidRDefault="00000000" w:rsidRPr="00000000" w14:paraId="00000046">
      <w:pPr>
        <w:numPr>
          <w:ilvl w:val="0"/>
          <w:numId w:val="10"/>
        </w:numPr>
        <w:spacing w:after="0" w:afterAutospacing="0" w:before="0" w:beforeAutospacing="0" w:lineRule="auto"/>
        <w:ind w:left="720" w:hanging="360"/>
      </w:pPr>
      <w:r w:rsidDel="00000000" w:rsidR="00000000" w:rsidRPr="00000000">
        <w:rPr>
          <w:rtl w:val="0"/>
        </w:rPr>
        <w:t xml:space="preserve">Partial: 16.7%</w:t>
      </w:r>
    </w:p>
    <w:p w:rsidR="00000000" w:rsidDel="00000000" w:rsidP="00000000" w:rsidRDefault="00000000" w:rsidRPr="00000000" w14:paraId="00000047">
      <w:pPr>
        <w:numPr>
          <w:ilvl w:val="0"/>
          <w:numId w:val="10"/>
        </w:numPr>
        <w:spacing w:after="0" w:afterAutospacing="0" w:before="0" w:beforeAutospacing="0" w:lineRule="auto"/>
        <w:ind w:left="720" w:hanging="360"/>
      </w:pPr>
      <w:r w:rsidDel="00000000" w:rsidR="00000000" w:rsidRPr="00000000">
        <w:rPr>
          <w:rtl w:val="0"/>
        </w:rPr>
        <w:t xml:space="preserve">Failure: 0%</w:t>
      </w:r>
    </w:p>
    <w:p w:rsidR="00000000" w:rsidDel="00000000" w:rsidP="00000000" w:rsidRDefault="00000000" w:rsidRPr="00000000" w14:paraId="00000048">
      <w:pPr>
        <w:numPr>
          <w:ilvl w:val="0"/>
          <w:numId w:val="10"/>
        </w:numPr>
        <w:spacing w:after="240" w:before="0" w:beforeAutospacing="0" w:lineRule="auto"/>
        <w:ind w:left="720" w:hanging="360"/>
      </w:pPr>
      <w:r w:rsidDel="00000000" w:rsidR="00000000" w:rsidRPr="00000000">
        <w:rPr>
          <w:rtl w:val="0"/>
        </w:rPr>
        <w:t xml:space="preserve">Unknown: 0%</w:t>
      </w:r>
    </w:p>
    <w:p w:rsidR="00000000" w:rsidDel="00000000" w:rsidP="00000000" w:rsidRDefault="00000000" w:rsidRPr="00000000" w14:paraId="00000049">
      <w:pPr>
        <w:spacing w:after="240" w:before="240" w:lineRule="auto"/>
        <w:rPr/>
      </w:pPr>
      <w:r w:rsidDel="00000000" w:rsidR="00000000" w:rsidRPr="00000000">
        <w:rPr>
          <w:rtl w:val="0"/>
        </w:rPr>
        <w:t xml:space="preserve">This is a bit concerning.  This is lower than last month's full success, but there are never perfect months every month.  It's still under the 90% that has been told to me as a baseline.  Here's a combined check.</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Combined check:</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tl w:val="0"/>
        </w:rPr>
        <w:t xml:space="preserve">Bus: 26 observations</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tl w:val="0"/>
        </w:rPr>
        <w:t xml:space="preserve">Train: 12 observations</w:t>
      </w:r>
    </w:p>
    <w:p w:rsidR="00000000" w:rsidDel="00000000" w:rsidP="00000000" w:rsidRDefault="00000000" w:rsidRPr="00000000" w14:paraId="0000004E">
      <w:pPr>
        <w:numPr>
          <w:ilvl w:val="0"/>
          <w:numId w:val="5"/>
        </w:numPr>
        <w:spacing w:after="240" w:before="0" w:beforeAutospacing="0" w:lineRule="auto"/>
        <w:ind w:left="720" w:hanging="360"/>
      </w:pPr>
      <w:r w:rsidDel="00000000" w:rsidR="00000000" w:rsidRPr="00000000">
        <w:rPr>
          <w:rtl w:val="0"/>
        </w:rPr>
        <w:t xml:space="preserve">Total: 38 observations</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And the grand totals match the monthly totals exactly:</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numPr>
          <w:ilvl w:val="0"/>
          <w:numId w:val="22"/>
        </w:numPr>
        <w:spacing w:after="0" w:afterAutospacing="0" w:before="240" w:lineRule="auto"/>
        <w:ind w:left="720" w:hanging="360"/>
      </w:pPr>
      <w:r w:rsidDel="00000000" w:rsidR="00000000" w:rsidRPr="00000000">
        <w:rPr>
          <w:rtl w:val="0"/>
        </w:rPr>
        <w:t xml:space="preserve">Successes: 22</w:t>
      </w:r>
    </w:p>
    <w:p w:rsidR="00000000" w:rsidDel="00000000" w:rsidP="00000000" w:rsidRDefault="00000000" w:rsidRPr="00000000" w14:paraId="00000053">
      <w:pPr>
        <w:numPr>
          <w:ilvl w:val="0"/>
          <w:numId w:val="22"/>
        </w:numPr>
        <w:spacing w:after="0" w:afterAutospacing="0" w:before="0" w:beforeAutospacing="0" w:lineRule="auto"/>
        <w:ind w:left="720" w:hanging="360"/>
      </w:pPr>
      <w:r w:rsidDel="00000000" w:rsidR="00000000" w:rsidRPr="00000000">
        <w:rPr>
          <w:rtl w:val="0"/>
        </w:rPr>
        <w:t xml:space="preserve">Partials: 13</w:t>
      </w:r>
    </w:p>
    <w:p w:rsidR="00000000" w:rsidDel="00000000" w:rsidP="00000000" w:rsidRDefault="00000000" w:rsidRPr="00000000" w14:paraId="00000054">
      <w:pPr>
        <w:numPr>
          <w:ilvl w:val="0"/>
          <w:numId w:val="22"/>
        </w:numPr>
        <w:spacing w:after="0" w:afterAutospacing="0" w:before="0" w:beforeAutospacing="0" w:lineRule="auto"/>
        <w:ind w:left="720" w:hanging="360"/>
      </w:pPr>
      <w:r w:rsidDel="00000000" w:rsidR="00000000" w:rsidRPr="00000000">
        <w:rPr>
          <w:rtl w:val="0"/>
        </w:rPr>
        <w:t xml:space="preserve">Failures: 2</w:t>
      </w:r>
    </w:p>
    <w:p w:rsidR="00000000" w:rsidDel="00000000" w:rsidP="00000000" w:rsidRDefault="00000000" w:rsidRPr="00000000" w14:paraId="00000055">
      <w:pPr>
        <w:numPr>
          <w:ilvl w:val="0"/>
          <w:numId w:val="22"/>
        </w:numPr>
        <w:spacing w:after="240" w:before="0" w:beforeAutospacing="0" w:lineRule="auto"/>
        <w:ind w:left="720" w:hanging="360"/>
      </w:pPr>
      <w:r w:rsidDel="00000000" w:rsidR="00000000" w:rsidRPr="00000000">
        <w:rPr>
          <w:rtl w:val="0"/>
        </w:rPr>
        <w:t xml:space="preserve">Unknowns: 1</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t xml:space="preserve">One interesting takeaway is that the train system was much stronger than the bus system in May. The two failures were both buses, and 11 of the 13 partials were buses. Most of the bus partials were the recurring pattern I've been documenting for awhile now: inside announcements working while outside announcements were absent or not functioning properly.  When they don't work, it makes it hard for people with disabilities who need it to rely on it reliably.  Other apps including Transit may be able to assist more, but not every disabled user will want to use something else or can't use something else because of limitations or not having capability to use such an app.  </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t xml:space="preserve">This is still where we need work.  I believe we can get this much better, and I'm happy to see some improvement even though we have some degradation.  </w:t>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Let's show you some examples of each so you can see the differences.  </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Success</w:t>
      </w:r>
    </w:p>
    <w:p w:rsidR="00000000" w:rsidDel="00000000" w:rsidP="00000000" w:rsidRDefault="00000000" w:rsidRPr="00000000" w14:paraId="0000005E">
      <w:pPr>
        <w:spacing w:after="240" w:before="240" w:lineRule="auto"/>
        <w:rPr/>
      </w:pPr>
      <w:r w:rsidDel="00000000" w:rsidR="00000000" w:rsidRPr="00000000">
        <w:rPr>
          <w:rtl w:val="0"/>
        </w:rPr>
        <w:t xml:space="preserve">Example 1:</w:t>
        <w:br w:type="textWrapping"/>
        <w:t xml:space="preserve">May 14, 2026 - Bus 1686 on the 150.</w:t>
      </w:r>
    </w:p>
    <w:p w:rsidR="00000000" w:rsidDel="00000000" w:rsidP="00000000" w:rsidRDefault="00000000" w:rsidRPr="00000000" w14:paraId="0000005F">
      <w:pPr>
        <w:numPr>
          <w:ilvl w:val="0"/>
          <w:numId w:val="1"/>
        </w:numPr>
        <w:spacing w:after="0" w:afterAutospacing="0" w:before="240" w:lineRule="auto"/>
        <w:ind w:left="720" w:hanging="360"/>
      </w:pPr>
      <w:r w:rsidDel="00000000" w:rsidR="00000000" w:rsidRPr="00000000">
        <w:rPr>
          <w:rtl w:val="0"/>
        </w:rPr>
        <w:t xml:space="preserve">Inside announcements called stops.</w:t>
      </w:r>
    </w:p>
    <w:p w:rsidR="00000000" w:rsidDel="00000000" w:rsidP="00000000" w:rsidRDefault="00000000" w:rsidRPr="00000000" w14:paraId="00000060">
      <w:pPr>
        <w:numPr>
          <w:ilvl w:val="0"/>
          <w:numId w:val="1"/>
        </w:numPr>
        <w:spacing w:after="240" w:before="0" w:beforeAutospacing="0" w:lineRule="auto"/>
        <w:ind w:left="720" w:hanging="360"/>
      </w:pPr>
      <w:r w:rsidDel="00000000" w:rsidR="00000000" w:rsidRPr="00000000">
        <w:rPr>
          <w:rtl w:val="0"/>
        </w:rPr>
        <w:t xml:space="preserve">Outside announcements were observed working.</w:t>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This is a textbook success because both systems worked as expected.  This is what textbook success should look like.  </w:t>
      </w:r>
    </w:p>
    <w:p w:rsidR="00000000" w:rsidDel="00000000" w:rsidP="00000000" w:rsidRDefault="00000000" w:rsidRPr="00000000" w14:paraId="00000063">
      <w:pPr>
        <w:spacing w:after="240" w:before="240" w:lineRule="auto"/>
        <w:rPr/>
      </w:pPr>
      <w:r w:rsidDel="00000000" w:rsidR="00000000" w:rsidRPr="00000000">
        <w:rPr>
          <w:rtl w:val="0"/>
        </w:rPr>
        <w:t xml:space="preserve">Example 2:</w:t>
        <w:br w:type="textWrapping"/>
        <w:t xml:space="preserve">May 8, 2026 - Bus 1773 on the 150.</w:t>
      </w:r>
    </w:p>
    <w:p w:rsidR="00000000" w:rsidDel="00000000" w:rsidP="00000000" w:rsidRDefault="00000000" w:rsidRPr="00000000" w14:paraId="00000064">
      <w:pPr>
        <w:numPr>
          <w:ilvl w:val="0"/>
          <w:numId w:val="12"/>
        </w:numPr>
        <w:spacing w:after="0" w:afterAutospacing="0" w:before="240" w:lineRule="auto"/>
        <w:ind w:left="720" w:hanging="360"/>
      </w:pPr>
      <w:r w:rsidDel="00000000" w:rsidR="00000000" w:rsidRPr="00000000">
        <w:rPr>
          <w:rtl w:val="0"/>
        </w:rPr>
        <w:t xml:space="preserve">Stops were called.</w:t>
      </w:r>
    </w:p>
    <w:p w:rsidR="00000000" w:rsidDel="00000000" w:rsidP="00000000" w:rsidRDefault="00000000" w:rsidRPr="00000000" w14:paraId="00000065">
      <w:pPr>
        <w:numPr>
          <w:ilvl w:val="0"/>
          <w:numId w:val="12"/>
        </w:numPr>
        <w:spacing w:after="240" w:before="0" w:beforeAutospacing="0" w:lineRule="auto"/>
        <w:ind w:left="720" w:hanging="360"/>
      </w:pPr>
      <w:r w:rsidDel="00000000" w:rsidR="00000000" w:rsidRPr="00000000">
        <w:rPr>
          <w:rtl w:val="0"/>
        </w:rPr>
        <w:t xml:space="preserve">Outside announcements were observed working.</w:t>
      </w:r>
    </w:p>
    <w:p w:rsidR="00000000" w:rsidDel="00000000" w:rsidP="00000000" w:rsidRDefault="00000000" w:rsidRPr="00000000" w14:paraId="00000066">
      <w:pPr>
        <w:spacing w:after="240" w:before="240" w:lineRule="auto"/>
        <w:rPr/>
      </w:pPr>
      <w:r w:rsidDel="00000000" w:rsidR="00000000" w:rsidRPr="00000000">
        <w:rPr>
          <w:rtl w:val="0"/>
        </w:rPr>
        <w:t xml:space="preserve">Again, both inside and outside systems functioned. I want to see this improve by bus.  This is what accessibility should look like.  </w:t>
      </w:r>
    </w:p>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Partial</w:t>
      </w:r>
    </w:p>
    <w:p w:rsidR="00000000" w:rsidDel="00000000" w:rsidP="00000000" w:rsidRDefault="00000000" w:rsidRPr="00000000" w14:paraId="00000069">
      <w:pPr>
        <w:spacing w:after="240" w:before="240" w:lineRule="auto"/>
        <w:rPr/>
      </w:pPr>
      <w:r w:rsidDel="00000000" w:rsidR="00000000" w:rsidRPr="00000000">
        <w:rPr>
          <w:rtl w:val="0"/>
        </w:rPr>
        <w:t xml:space="preserve">Example 1:</w:t>
        <w:br w:type="textWrapping"/>
        <w:t xml:space="preserve">May 6, 2026 - Bus 19506 on the G Line.</w:t>
      </w:r>
    </w:p>
    <w:p w:rsidR="00000000" w:rsidDel="00000000" w:rsidP="00000000" w:rsidRDefault="00000000" w:rsidRPr="00000000" w14:paraId="0000006A">
      <w:pPr>
        <w:numPr>
          <w:ilvl w:val="0"/>
          <w:numId w:val="4"/>
        </w:numPr>
        <w:spacing w:after="0" w:afterAutospacing="0" w:before="240" w:lineRule="auto"/>
        <w:ind w:left="720" w:hanging="360"/>
      </w:pPr>
      <w:r w:rsidDel="00000000" w:rsidR="00000000" w:rsidRPr="00000000">
        <w:rPr>
          <w:rtl w:val="0"/>
        </w:rPr>
        <w:t xml:space="preserve">Stops were called.</w:t>
      </w:r>
    </w:p>
    <w:p w:rsidR="00000000" w:rsidDel="00000000" w:rsidP="00000000" w:rsidRDefault="00000000" w:rsidRPr="00000000" w14:paraId="0000006B">
      <w:pPr>
        <w:numPr>
          <w:ilvl w:val="0"/>
          <w:numId w:val="4"/>
        </w:numPr>
        <w:spacing w:after="240" w:before="0" w:beforeAutospacing="0" w:lineRule="auto"/>
        <w:ind w:left="720" w:hanging="360"/>
      </w:pPr>
      <w:r w:rsidDel="00000000" w:rsidR="00000000" w:rsidRPr="00000000">
        <w:rPr>
          <w:rtl w:val="0"/>
        </w:rPr>
        <w:t xml:space="preserve">No outside announcements at all.</w:t>
      </w:r>
    </w:p>
    <w:p w:rsidR="00000000" w:rsidDel="00000000" w:rsidP="00000000" w:rsidRDefault="00000000" w:rsidRPr="00000000" w14:paraId="0000006C">
      <w:pPr>
        <w:spacing w:after="240" w:before="240" w:lineRule="auto"/>
        <w:rPr/>
      </w:pPr>
      <w:r w:rsidDel="00000000" w:rsidR="00000000" w:rsidRPr="00000000">
        <w:rPr>
          <w:rtl w:val="0"/>
        </w:rPr>
        <w:t xml:space="preserve">Inside worked, outside did not, so it falls squarely into the partial category.</w:t>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t xml:space="preserve">Example 2:</w:t>
        <w:br w:type="textWrapping"/>
        <w:t xml:space="preserve">May 28, 2026 - Bus 19515 on the G Line.</w:t>
      </w:r>
    </w:p>
    <w:p w:rsidR="00000000" w:rsidDel="00000000" w:rsidP="00000000" w:rsidRDefault="00000000" w:rsidRPr="00000000" w14:paraId="0000006F">
      <w:pPr>
        <w:numPr>
          <w:ilvl w:val="0"/>
          <w:numId w:val="21"/>
        </w:numPr>
        <w:spacing w:after="0" w:afterAutospacing="0" w:before="240" w:lineRule="auto"/>
        <w:ind w:left="720" w:hanging="360"/>
      </w:pPr>
      <w:r w:rsidDel="00000000" w:rsidR="00000000" w:rsidRPr="00000000">
        <w:rPr>
          <w:rtl w:val="0"/>
        </w:rPr>
        <w:t xml:space="preserve">Stops were called.</w:t>
      </w:r>
    </w:p>
    <w:p w:rsidR="00000000" w:rsidDel="00000000" w:rsidP="00000000" w:rsidRDefault="00000000" w:rsidRPr="00000000" w14:paraId="00000070">
      <w:pPr>
        <w:numPr>
          <w:ilvl w:val="0"/>
          <w:numId w:val="21"/>
        </w:numPr>
        <w:spacing w:after="240" w:before="0" w:beforeAutospacing="0" w:lineRule="auto"/>
        <w:ind w:left="720" w:hanging="360"/>
      </w:pPr>
      <w:r w:rsidDel="00000000" w:rsidR="00000000" w:rsidRPr="00000000">
        <w:rPr>
          <w:rtl w:val="0"/>
        </w:rPr>
        <w:t xml:space="preserve">Outside announcements were not observed working.</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t xml:space="preserve">Another classic partial.  This seems to be a regular occurrence.  What I used to classify as complete failures will now show clearer now that we see that it's a partial.  Let's see if this can improve.  </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Example 3 (train):</w:t>
        <w:br w:type="textWrapping"/>
        <w:t xml:space="preserve">May 28, 2026 - Purple Line car 4015.</w:t>
      </w:r>
    </w:p>
    <w:p w:rsidR="00000000" w:rsidDel="00000000" w:rsidP="00000000" w:rsidRDefault="00000000" w:rsidRPr="00000000" w14:paraId="00000075">
      <w:pPr>
        <w:numPr>
          <w:ilvl w:val="0"/>
          <w:numId w:val="8"/>
        </w:numPr>
        <w:spacing w:after="0" w:afterAutospacing="0" w:before="240" w:lineRule="auto"/>
        <w:ind w:left="720" w:hanging="360"/>
      </w:pPr>
      <w:r w:rsidDel="00000000" w:rsidR="00000000" w:rsidRPr="00000000">
        <w:rPr>
          <w:rtl w:val="0"/>
        </w:rPr>
        <w:t xml:space="preserve">An announcement was attempted.</w:t>
      </w:r>
    </w:p>
    <w:p w:rsidR="00000000" w:rsidDel="00000000" w:rsidP="00000000" w:rsidRDefault="00000000" w:rsidRPr="00000000" w14:paraId="00000076">
      <w:pPr>
        <w:numPr>
          <w:ilvl w:val="0"/>
          <w:numId w:val="8"/>
        </w:numPr>
        <w:spacing w:after="0" w:afterAutospacing="0" w:before="0" w:beforeAutospacing="0" w:lineRule="auto"/>
        <w:ind w:left="720" w:hanging="360"/>
      </w:pPr>
      <w:r w:rsidDel="00000000" w:rsidR="00000000" w:rsidRPr="00000000">
        <w:rPr>
          <w:rtl w:val="0"/>
        </w:rPr>
        <w:t xml:space="preserve">It was heard only as static.</w:t>
      </w:r>
    </w:p>
    <w:p w:rsidR="00000000" w:rsidDel="00000000" w:rsidP="00000000" w:rsidRDefault="00000000" w:rsidRPr="00000000" w14:paraId="00000077">
      <w:pPr>
        <w:numPr>
          <w:ilvl w:val="0"/>
          <w:numId w:val="8"/>
        </w:numPr>
        <w:spacing w:after="240" w:before="0" w:beforeAutospacing="0" w:lineRule="auto"/>
        <w:ind w:left="720" w:hanging="360"/>
      </w:pPr>
      <w:r w:rsidDel="00000000" w:rsidR="00000000" w:rsidRPr="00000000">
        <w:rPr>
          <w:rtl w:val="0"/>
        </w:rPr>
        <w:t xml:space="preserve">Announcements became intelligible later, but only after I had already boarded the wrong train.</w:t>
      </w:r>
    </w:p>
    <w:p w:rsidR="00000000" w:rsidDel="00000000" w:rsidP="00000000" w:rsidRDefault="00000000" w:rsidRPr="00000000" w14:paraId="00000078">
      <w:pPr>
        <w:spacing w:after="240" w:before="240" w:lineRule="auto"/>
        <w:rPr/>
      </w:pPr>
      <w:r w:rsidDel="00000000" w:rsidR="00000000" w:rsidRPr="00000000">
        <w:rPr>
          <w:rtl w:val="0"/>
        </w:rPr>
        <w:t xml:space="preserve">The system was not completely dead, but it failed at a critical moment, which is why this appears to have been counted as a partial rather than a complete failure.</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t xml:space="preserve">The announcement which an operator said was heard, was a purple line train.  Someone went to make an announcement, but I personally only heard static.  An operator said they heard it, but I said that I only heard static.  The announcements I observed to be working were already working once the train left the station.  I never heard whether the outside system was working.  </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t xml:space="preserve">Failure</w:t>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t xml:space="preserve">Example 1:</w:t>
        <w:br w:type="textWrapping"/>
        <w:t xml:space="preserve">May 14, 2026 - Bus 19519 on the G Line.</w:t>
      </w:r>
    </w:p>
    <w:p w:rsidR="00000000" w:rsidDel="00000000" w:rsidP="00000000" w:rsidRDefault="00000000" w:rsidRPr="00000000" w14:paraId="0000007F">
      <w:pPr>
        <w:numPr>
          <w:ilvl w:val="0"/>
          <w:numId w:val="2"/>
        </w:numPr>
        <w:spacing w:after="0" w:afterAutospacing="0" w:before="240" w:lineRule="auto"/>
        <w:ind w:left="720" w:hanging="360"/>
      </w:pPr>
      <w:r w:rsidDel="00000000" w:rsidR="00000000" w:rsidRPr="00000000">
        <w:rPr>
          <w:rtl w:val="0"/>
        </w:rPr>
        <w:t xml:space="preserve">No outside announcements.</w:t>
      </w:r>
    </w:p>
    <w:p w:rsidR="00000000" w:rsidDel="00000000" w:rsidP="00000000" w:rsidRDefault="00000000" w:rsidRPr="00000000" w14:paraId="00000080">
      <w:pPr>
        <w:numPr>
          <w:ilvl w:val="0"/>
          <w:numId w:val="2"/>
        </w:numPr>
        <w:spacing w:after="240" w:before="0" w:beforeAutospacing="0" w:lineRule="auto"/>
        <w:ind w:left="720" w:hanging="360"/>
      </w:pPr>
      <w:r w:rsidDel="00000000" w:rsidR="00000000" w:rsidRPr="00000000">
        <w:rPr>
          <w:rtl w:val="0"/>
        </w:rPr>
        <w:t xml:space="preserve">Stop calling did not begin until Valley College.</w:t>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t xml:space="preserve">Because the announcement system was not functioning correctly for a substantial portion of the trip, I counted this as a failure.  Stops should be called every stop, not skipping stops, and not starting at a particular stop.  </w:t>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Example 2:</w:t>
        <w:br w:type="textWrapping"/>
        <w:t xml:space="preserve">May 14, 2026 - Bus 4012 on the 150.</w:t>
      </w:r>
    </w:p>
    <w:p w:rsidR="00000000" w:rsidDel="00000000" w:rsidP="00000000" w:rsidRDefault="00000000" w:rsidRPr="00000000" w14:paraId="00000085">
      <w:pPr>
        <w:numPr>
          <w:ilvl w:val="0"/>
          <w:numId w:val="6"/>
        </w:numPr>
        <w:spacing w:after="0" w:afterAutospacing="0" w:before="240" w:lineRule="auto"/>
        <w:ind w:left="720" w:hanging="360"/>
      </w:pPr>
      <w:r w:rsidDel="00000000" w:rsidR="00000000" w:rsidRPr="00000000">
        <w:rPr>
          <w:rtl w:val="0"/>
        </w:rPr>
        <w:t xml:space="preserve">No outside announcements.</w:t>
      </w:r>
    </w:p>
    <w:p w:rsidR="00000000" w:rsidDel="00000000" w:rsidP="00000000" w:rsidRDefault="00000000" w:rsidRPr="00000000" w14:paraId="00000086">
      <w:pPr>
        <w:numPr>
          <w:ilvl w:val="0"/>
          <w:numId w:val="6"/>
        </w:numPr>
        <w:spacing w:after="0" w:afterAutospacing="0" w:before="0" w:beforeAutospacing="0" w:lineRule="auto"/>
        <w:ind w:left="720" w:hanging="360"/>
      </w:pPr>
      <w:r w:rsidDel="00000000" w:rsidR="00000000" w:rsidRPr="00000000">
        <w:rPr>
          <w:rtl w:val="0"/>
        </w:rPr>
        <w:t xml:space="preserve">Only a blinker sound was heard.</w:t>
      </w:r>
    </w:p>
    <w:p w:rsidR="00000000" w:rsidDel="00000000" w:rsidP="00000000" w:rsidRDefault="00000000" w:rsidRPr="00000000" w14:paraId="00000087">
      <w:pPr>
        <w:numPr>
          <w:ilvl w:val="0"/>
          <w:numId w:val="6"/>
        </w:numPr>
        <w:spacing w:after="240" w:before="0" w:beforeAutospacing="0" w:lineRule="auto"/>
        <w:ind w:left="720" w:hanging="360"/>
      </w:pPr>
      <w:r w:rsidDel="00000000" w:rsidR="00000000" w:rsidRPr="00000000">
        <w:rPr>
          <w:rtl w:val="0"/>
        </w:rPr>
        <w:t xml:space="preserve">I had to ask another passenger whether it was the 150.</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t xml:space="preserve">This bus was also included in the two failures recorded for that day.  This is not the first time I've reported a blinker sound instead of an announcement.  This seems to be a consistent problem.  </w:t>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t xml:space="preserve">Unknown</w:t>
      </w:r>
    </w:p>
    <w:p w:rsidR="00000000" w:rsidDel="00000000" w:rsidP="00000000" w:rsidRDefault="00000000" w:rsidRPr="00000000" w14:paraId="0000008C">
      <w:pPr>
        <w:spacing w:after="240" w:before="240" w:lineRule="auto"/>
        <w:rPr/>
      </w:pPr>
      <w:r w:rsidDel="00000000" w:rsidR="00000000" w:rsidRPr="00000000">
        <w:rPr>
          <w:rtl w:val="0"/>
        </w:rPr>
        <w:t xml:space="preserve">May 8, 2026 - Morning 150 trip.</w:t>
      </w:r>
    </w:p>
    <w:p w:rsidR="00000000" w:rsidDel="00000000" w:rsidP="00000000" w:rsidRDefault="00000000" w:rsidRPr="00000000" w14:paraId="0000008D">
      <w:pPr>
        <w:numPr>
          <w:ilvl w:val="0"/>
          <w:numId w:val="23"/>
        </w:numPr>
        <w:spacing w:after="0" w:afterAutospacing="0" w:before="240" w:lineRule="auto"/>
        <w:ind w:left="720" w:hanging="360"/>
      </w:pPr>
      <w:r w:rsidDel="00000000" w:rsidR="00000000" w:rsidRPr="00000000">
        <w:rPr>
          <w:rtl w:val="0"/>
        </w:rPr>
        <w:t xml:space="preserve">The bus called stops.</w:t>
      </w:r>
    </w:p>
    <w:p w:rsidR="00000000" w:rsidDel="00000000" w:rsidP="00000000" w:rsidRDefault="00000000" w:rsidRPr="00000000" w14:paraId="0000008E">
      <w:pPr>
        <w:numPr>
          <w:ilvl w:val="0"/>
          <w:numId w:val="23"/>
        </w:numPr>
        <w:spacing w:after="0" w:afterAutospacing="0" w:before="0" w:beforeAutospacing="0" w:lineRule="auto"/>
        <w:ind w:left="720" w:hanging="360"/>
      </w:pPr>
      <w:r w:rsidDel="00000000" w:rsidR="00000000" w:rsidRPr="00000000">
        <w:rPr>
          <w:rtl w:val="0"/>
        </w:rPr>
        <w:t xml:space="preserve">I did not remember whether outside announcements were working.</w:t>
      </w:r>
    </w:p>
    <w:p w:rsidR="00000000" w:rsidDel="00000000" w:rsidP="00000000" w:rsidRDefault="00000000" w:rsidRPr="00000000" w14:paraId="0000008F">
      <w:pPr>
        <w:numPr>
          <w:ilvl w:val="0"/>
          <w:numId w:val="23"/>
        </w:numPr>
        <w:spacing w:after="240" w:before="0" w:beforeAutospacing="0" w:lineRule="auto"/>
        <w:ind w:left="720" w:hanging="360"/>
      </w:pPr>
      <w:r w:rsidDel="00000000" w:rsidR="00000000" w:rsidRPr="00000000">
        <w:rPr>
          <w:rtl w:val="0"/>
        </w:rPr>
        <w:t xml:space="preserve">The entry was reconstructed a week later after reviewing logs.</w:t>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t xml:space="preserve">Since I could not reliably verify the outside announcement status, it was counted as unknown rather than success, partial, or failure.  Because there were technical issues when first logging this trip, this was the best solution, but outside announcements may not have been working.  </w:t>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spacing w:after="240" w:before="240" w:lineRule="auto"/>
        <w:rPr/>
      </w:pPr>
      <w:r w:rsidDel="00000000" w:rsidR="00000000" w:rsidRPr="00000000">
        <w:rPr>
          <w:rtl w:val="0"/>
        </w:rPr>
        <w:t xml:space="preserve">One thing that jumps out is that my failures in May were not "nothing worked" situations. They were severe enough accessibility problems that I chose to classify them as failures, but the buses were still making at least some announcements. </w:t>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t xml:space="preserve">The truly dominant issue throughout May was the partial category: inside announcements working while outside announcements were absent, low, distorted, or otherwise unusable.</w:t>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t xml:space="preserve">I really think that the partial category we're defining now is going to help more than complete failures on things that worked in some sort, even though it was inside announcements working in most cases.  </w:t>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t xml:space="preserve">Now, let's talk about vehicles that may have appeared more than once.  </w:t>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after="240" w:lineRule="auto"/>
        <w:rPr/>
      </w:pP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t xml:space="preserve">Bus 19522</w:t>
      </w:r>
    </w:p>
    <w:p w:rsidR="00000000" w:rsidDel="00000000" w:rsidP="00000000" w:rsidRDefault="00000000" w:rsidRPr="00000000" w14:paraId="0000009D">
      <w:pPr>
        <w:spacing w:after="240" w:before="240" w:lineRule="auto"/>
        <w:rPr/>
      </w:pPr>
      <w:r w:rsidDel="00000000" w:rsidR="00000000" w:rsidRPr="00000000">
        <w:rPr>
          <w:rtl w:val="0"/>
        </w:rPr>
        <w:t xml:space="preserve">May 7, 2026 - 22:00</w:t>
      </w:r>
    </w:p>
    <w:p w:rsidR="00000000" w:rsidDel="00000000" w:rsidP="00000000" w:rsidRDefault="00000000" w:rsidRPr="00000000" w14:paraId="0000009E">
      <w:pPr>
        <w:numPr>
          <w:ilvl w:val="0"/>
          <w:numId w:val="15"/>
        </w:numPr>
        <w:spacing w:after="0" w:afterAutospacing="0" w:before="240" w:lineRule="auto"/>
        <w:ind w:left="720" w:hanging="360"/>
      </w:pPr>
      <w:r w:rsidDel="00000000" w:rsidR="00000000" w:rsidRPr="00000000">
        <w:rPr>
          <w:rtl w:val="0"/>
        </w:rPr>
        <w:t xml:space="preserve">G Line from North Hollywood to Canoga Station.</w:t>
      </w:r>
    </w:p>
    <w:p w:rsidR="00000000" w:rsidDel="00000000" w:rsidP="00000000" w:rsidRDefault="00000000" w:rsidRPr="00000000" w14:paraId="0000009F">
      <w:pPr>
        <w:numPr>
          <w:ilvl w:val="0"/>
          <w:numId w:val="15"/>
        </w:numPr>
        <w:spacing w:after="0" w:afterAutospacing="0" w:before="0" w:beforeAutospacing="0" w:lineRule="auto"/>
        <w:ind w:left="720" w:hanging="360"/>
      </w:pPr>
      <w:r w:rsidDel="00000000" w:rsidR="00000000" w:rsidRPr="00000000">
        <w:rPr>
          <w:rtl w:val="0"/>
        </w:rPr>
        <w:t xml:space="preserve">No outside announcement heard when boarding.</w:t>
      </w:r>
    </w:p>
    <w:p w:rsidR="00000000" w:rsidDel="00000000" w:rsidP="00000000" w:rsidRDefault="00000000" w:rsidRPr="00000000" w14:paraId="000000A0">
      <w:pPr>
        <w:numPr>
          <w:ilvl w:val="0"/>
          <w:numId w:val="15"/>
        </w:numPr>
        <w:spacing w:after="0" w:afterAutospacing="0" w:before="0" w:beforeAutospacing="0" w:lineRule="auto"/>
        <w:ind w:left="720" w:hanging="360"/>
      </w:pPr>
      <w:r w:rsidDel="00000000" w:rsidR="00000000" w:rsidRPr="00000000">
        <w:rPr>
          <w:rtl w:val="0"/>
        </w:rPr>
        <w:t xml:space="preserve">Inside announcements were working.</w:t>
      </w:r>
    </w:p>
    <w:p w:rsidR="00000000" w:rsidDel="00000000" w:rsidP="00000000" w:rsidRDefault="00000000" w:rsidRPr="00000000" w14:paraId="000000A1">
      <w:pPr>
        <w:numPr>
          <w:ilvl w:val="0"/>
          <w:numId w:val="15"/>
        </w:numPr>
        <w:spacing w:after="240" w:before="0" w:beforeAutospacing="0" w:lineRule="auto"/>
        <w:ind w:left="720" w:hanging="360"/>
      </w:pPr>
      <w:r w:rsidDel="00000000" w:rsidR="00000000" w:rsidRPr="00000000">
        <w:rPr>
          <w:rtl w:val="0"/>
        </w:rPr>
        <w:t xml:space="preserve">Counted as a partial.</w:t>
      </w:r>
    </w:p>
    <w:p w:rsidR="00000000" w:rsidDel="00000000" w:rsidP="00000000" w:rsidRDefault="00000000" w:rsidRPr="00000000" w14:paraId="000000A2">
      <w:pPr>
        <w:spacing w:after="240" w:before="240" w:lineRule="auto"/>
        <w:rPr/>
      </w:pPr>
      <w:r w:rsidDel="00000000" w:rsidR="00000000" w:rsidRPr="00000000">
        <w:rPr>
          <w:rtl w:val="0"/>
        </w:rPr>
        <w:t xml:space="preserve">May 21, 2026 - 17:00</w:t>
      </w:r>
    </w:p>
    <w:p w:rsidR="00000000" w:rsidDel="00000000" w:rsidP="00000000" w:rsidRDefault="00000000" w:rsidRPr="00000000" w14:paraId="000000A3">
      <w:pPr>
        <w:numPr>
          <w:ilvl w:val="0"/>
          <w:numId w:val="17"/>
        </w:numPr>
        <w:spacing w:after="0" w:afterAutospacing="0" w:before="240" w:lineRule="auto"/>
        <w:ind w:left="720" w:hanging="360"/>
      </w:pPr>
      <w:r w:rsidDel="00000000" w:rsidR="00000000" w:rsidRPr="00000000">
        <w:rPr>
          <w:rtl w:val="0"/>
        </w:rPr>
        <w:t xml:space="preserve">G Line from North Hollywood to Canoga Station.</w:t>
      </w:r>
    </w:p>
    <w:p w:rsidR="00000000" w:rsidDel="00000000" w:rsidP="00000000" w:rsidRDefault="00000000" w:rsidRPr="00000000" w14:paraId="000000A4">
      <w:pPr>
        <w:numPr>
          <w:ilvl w:val="0"/>
          <w:numId w:val="17"/>
        </w:numPr>
        <w:spacing w:after="0" w:afterAutospacing="0" w:before="0" w:beforeAutospacing="0" w:lineRule="auto"/>
        <w:ind w:left="720" w:hanging="360"/>
      </w:pPr>
      <w:r w:rsidDel="00000000" w:rsidR="00000000" w:rsidRPr="00000000">
        <w:rPr>
          <w:rtl w:val="0"/>
        </w:rPr>
        <w:t xml:space="preserve">Stops called.</w:t>
      </w:r>
    </w:p>
    <w:p w:rsidR="00000000" w:rsidDel="00000000" w:rsidP="00000000" w:rsidRDefault="00000000" w:rsidRPr="00000000" w14:paraId="000000A5">
      <w:pPr>
        <w:numPr>
          <w:ilvl w:val="0"/>
          <w:numId w:val="17"/>
        </w:numPr>
        <w:spacing w:after="0" w:afterAutospacing="0" w:before="0" w:beforeAutospacing="0" w:lineRule="auto"/>
        <w:ind w:left="720" w:hanging="360"/>
      </w:pPr>
      <w:r w:rsidDel="00000000" w:rsidR="00000000" w:rsidRPr="00000000">
        <w:rPr>
          <w:rtl w:val="0"/>
        </w:rPr>
        <w:t xml:space="preserve">No outside announcements observed.</w:t>
      </w:r>
    </w:p>
    <w:p w:rsidR="00000000" w:rsidDel="00000000" w:rsidP="00000000" w:rsidRDefault="00000000" w:rsidRPr="00000000" w14:paraId="000000A6">
      <w:pPr>
        <w:numPr>
          <w:ilvl w:val="0"/>
          <w:numId w:val="17"/>
        </w:numPr>
        <w:spacing w:after="240" w:before="0" w:beforeAutospacing="0" w:lineRule="auto"/>
        <w:ind w:left="720" w:hanging="360"/>
      </w:pPr>
      <w:r w:rsidDel="00000000" w:rsidR="00000000" w:rsidRPr="00000000">
        <w:rPr>
          <w:rtl w:val="0"/>
        </w:rPr>
        <w:t xml:space="preserve">Counted as a partial.</w:t>
      </w:r>
    </w:p>
    <w:p w:rsidR="00000000" w:rsidDel="00000000" w:rsidP="00000000" w:rsidRDefault="00000000" w:rsidRPr="00000000" w14:paraId="000000A7">
      <w:pPr>
        <w:spacing w:after="240" w:before="240" w:lineRule="auto"/>
        <w:rPr/>
      </w:pP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rtl w:val="0"/>
        </w:rPr>
        <w:t xml:space="preserve">Observation:</w:t>
        <w:br w:type="textWrapping"/>
      </w:r>
    </w:p>
    <w:p w:rsidR="00000000" w:rsidDel="00000000" w:rsidP="00000000" w:rsidRDefault="00000000" w:rsidRPr="00000000" w14:paraId="000000A9">
      <w:pPr>
        <w:spacing w:after="240" w:before="240" w:lineRule="auto"/>
        <w:rPr/>
      </w:pPr>
      <w:r w:rsidDel="00000000" w:rsidR="00000000" w:rsidRPr="00000000">
        <w:rPr>
          <w:rtl w:val="0"/>
        </w:rPr>
        <w:t xml:space="preserve">This vehicle appears twice, two weeks apart, with essentially the same complaint: interior announcements working while exterior announcements were absent.  This may be something to look into, because it may show that we need to find a way to test the announcement system as a whole.  I've asked if this is possible, but was told there is no easy way because they are at the division and don't start talking until they're put into service.  </w:t>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rtl w:val="0"/>
        </w:rPr>
        <w:t xml:space="preserve">Bus 1686</w:t>
      </w:r>
    </w:p>
    <w:p w:rsidR="00000000" w:rsidDel="00000000" w:rsidP="00000000" w:rsidRDefault="00000000" w:rsidRPr="00000000" w14:paraId="000000AC">
      <w:pPr>
        <w:spacing w:after="240" w:before="240" w:lineRule="auto"/>
        <w:rPr/>
      </w:pPr>
      <w:r w:rsidDel="00000000" w:rsidR="00000000" w:rsidRPr="00000000">
        <w:rPr>
          <w:rtl w:val="0"/>
        </w:rPr>
      </w:r>
    </w:p>
    <w:p w:rsidR="00000000" w:rsidDel="00000000" w:rsidP="00000000" w:rsidRDefault="00000000" w:rsidRPr="00000000" w14:paraId="000000AD">
      <w:pPr>
        <w:spacing w:after="240" w:before="240" w:lineRule="auto"/>
        <w:rPr/>
      </w:pPr>
      <w:r w:rsidDel="00000000" w:rsidR="00000000" w:rsidRPr="00000000">
        <w:rPr>
          <w:rtl w:val="0"/>
        </w:rPr>
        <w:t xml:space="preserve">May 14, 2026 - 09:49</w:t>
      </w:r>
    </w:p>
    <w:p w:rsidR="00000000" w:rsidDel="00000000" w:rsidP="00000000" w:rsidRDefault="00000000" w:rsidRPr="00000000" w14:paraId="000000AE">
      <w:pPr>
        <w:numPr>
          <w:ilvl w:val="0"/>
          <w:numId w:val="7"/>
        </w:numPr>
        <w:spacing w:after="0" w:afterAutospacing="0" w:before="240" w:lineRule="auto"/>
        <w:ind w:left="720" w:hanging="360"/>
      </w:pPr>
      <w:r w:rsidDel="00000000" w:rsidR="00000000" w:rsidRPr="00000000">
        <w:rPr>
          <w:rtl w:val="0"/>
        </w:rPr>
        <w:t xml:space="preserve">Route 150.</w:t>
      </w:r>
    </w:p>
    <w:p w:rsidR="00000000" w:rsidDel="00000000" w:rsidP="00000000" w:rsidRDefault="00000000" w:rsidRPr="00000000" w14:paraId="000000AF">
      <w:pPr>
        <w:numPr>
          <w:ilvl w:val="0"/>
          <w:numId w:val="7"/>
        </w:numPr>
        <w:spacing w:after="0" w:afterAutospacing="0" w:before="0" w:beforeAutospacing="0" w:lineRule="auto"/>
        <w:ind w:left="720" w:hanging="360"/>
      </w:pPr>
      <w:r w:rsidDel="00000000" w:rsidR="00000000" w:rsidRPr="00000000">
        <w:rPr>
          <w:rtl w:val="0"/>
        </w:rPr>
        <w:t xml:space="preserve">Stops called.</w:t>
      </w:r>
    </w:p>
    <w:p w:rsidR="00000000" w:rsidDel="00000000" w:rsidP="00000000" w:rsidRDefault="00000000" w:rsidRPr="00000000" w14:paraId="000000B0">
      <w:pPr>
        <w:numPr>
          <w:ilvl w:val="0"/>
          <w:numId w:val="7"/>
        </w:numPr>
        <w:spacing w:after="0" w:afterAutospacing="0" w:before="0" w:beforeAutospacing="0" w:lineRule="auto"/>
        <w:ind w:left="720" w:hanging="360"/>
      </w:pPr>
      <w:r w:rsidDel="00000000" w:rsidR="00000000" w:rsidRPr="00000000">
        <w:rPr>
          <w:rtl w:val="0"/>
        </w:rPr>
        <w:t xml:space="preserve">Outside announcements working.</w:t>
      </w:r>
    </w:p>
    <w:p w:rsidR="00000000" w:rsidDel="00000000" w:rsidP="00000000" w:rsidRDefault="00000000" w:rsidRPr="00000000" w14:paraId="000000B1">
      <w:pPr>
        <w:numPr>
          <w:ilvl w:val="0"/>
          <w:numId w:val="7"/>
        </w:numPr>
        <w:spacing w:after="240" w:before="0" w:beforeAutospacing="0" w:lineRule="auto"/>
        <w:ind w:left="720" w:hanging="360"/>
      </w:pPr>
      <w:r w:rsidDel="00000000" w:rsidR="00000000" w:rsidRPr="00000000">
        <w:rPr>
          <w:rtl w:val="0"/>
        </w:rPr>
        <w:t xml:space="preserve">Counted as a success.</w:t>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May 21, 2026 - 17:58</w:t>
      </w:r>
    </w:p>
    <w:p w:rsidR="00000000" w:rsidDel="00000000" w:rsidP="00000000" w:rsidRDefault="00000000" w:rsidRPr="00000000" w14:paraId="000000B4">
      <w:pPr>
        <w:numPr>
          <w:ilvl w:val="0"/>
          <w:numId w:val="20"/>
        </w:numPr>
        <w:spacing w:after="0" w:afterAutospacing="0" w:before="240" w:lineRule="auto"/>
        <w:ind w:left="720" w:hanging="360"/>
      </w:pPr>
      <w:r w:rsidDel="00000000" w:rsidR="00000000" w:rsidRPr="00000000">
        <w:rPr>
          <w:rtl w:val="0"/>
        </w:rPr>
        <w:t xml:space="preserve">Route 150.</w:t>
      </w:r>
    </w:p>
    <w:p w:rsidR="00000000" w:rsidDel="00000000" w:rsidP="00000000" w:rsidRDefault="00000000" w:rsidRPr="00000000" w14:paraId="000000B5">
      <w:pPr>
        <w:numPr>
          <w:ilvl w:val="0"/>
          <w:numId w:val="20"/>
        </w:numPr>
        <w:spacing w:after="0" w:afterAutospacing="0" w:before="0" w:beforeAutospacing="0" w:lineRule="auto"/>
        <w:ind w:left="720" w:hanging="360"/>
      </w:pPr>
      <w:r w:rsidDel="00000000" w:rsidR="00000000" w:rsidRPr="00000000">
        <w:rPr>
          <w:rtl w:val="0"/>
        </w:rPr>
        <w:t xml:space="preserve">Stops called.</w:t>
      </w:r>
    </w:p>
    <w:p w:rsidR="00000000" w:rsidDel="00000000" w:rsidP="00000000" w:rsidRDefault="00000000" w:rsidRPr="00000000" w14:paraId="000000B6">
      <w:pPr>
        <w:numPr>
          <w:ilvl w:val="0"/>
          <w:numId w:val="20"/>
        </w:numPr>
        <w:spacing w:after="0" w:afterAutospacing="0" w:before="0" w:beforeAutospacing="0" w:lineRule="auto"/>
        <w:ind w:left="720" w:hanging="360"/>
      </w:pPr>
      <w:r w:rsidDel="00000000" w:rsidR="00000000" w:rsidRPr="00000000">
        <w:rPr>
          <w:rtl w:val="0"/>
        </w:rPr>
        <w:t xml:space="preserve">Outside announcements working.</w:t>
      </w:r>
    </w:p>
    <w:p w:rsidR="00000000" w:rsidDel="00000000" w:rsidP="00000000" w:rsidRDefault="00000000" w:rsidRPr="00000000" w14:paraId="000000B7">
      <w:pPr>
        <w:numPr>
          <w:ilvl w:val="0"/>
          <w:numId w:val="20"/>
        </w:numPr>
        <w:spacing w:after="240" w:before="0" w:beforeAutospacing="0" w:lineRule="auto"/>
        <w:ind w:left="720" w:hanging="360"/>
      </w:pPr>
      <w:r w:rsidDel="00000000" w:rsidR="00000000" w:rsidRPr="00000000">
        <w:rPr>
          <w:rtl w:val="0"/>
        </w:rPr>
        <w:t xml:space="preserve">Counted as a success.</w:t>
      </w:r>
    </w:p>
    <w:p w:rsidR="00000000" w:rsidDel="00000000" w:rsidP="00000000" w:rsidRDefault="00000000" w:rsidRPr="00000000" w14:paraId="000000B8">
      <w:pPr>
        <w:spacing w:after="240" w:before="240" w:lineRule="auto"/>
        <w:rPr/>
      </w:pPr>
      <w:r w:rsidDel="00000000" w:rsidR="00000000" w:rsidRPr="00000000">
        <w:rPr>
          <w:rtl w:val="0"/>
        </w:rPr>
        <w:br w:type="textWrapping"/>
      </w:r>
    </w:p>
    <w:p w:rsidR="00000000" w:rsidDel="00000000" w:rsidP="00000000" w:rsidRDefault="00000000" w:rsidRPr="00000000" w14:paraId="000000B9">
      <w:pPr>
        <w:spacing w:after="240" w:before="240" w:lineRule="auto"/>
        <w:rPr/>
      </w:pPr>
      <w:r w:rsidDel="00000000" w:rsidR="00000000" w:rsidRPr="00000000">
        <w:rPr>
          <w:rtl w:val="0"/>
        </w:rPr>
        <w:t xml:space="preserve">A couple of things that are not repeats but might still be worth mentioning include:</w:t>
      </w:r>
    </w:p>
    <w:p w:rsidR="00000000" w:rsidDel="00000000" w:rsidP="00000000" w:rsidRDefault="00000000" w:rsidRPr="00000000" w14:paraId="000000BA">
      <w:pPr>
        <w:numPr>
          <w:ilvl w:val="0"/>
          <w:numId w:val="19"/>
        </w:numPr>
        <w:spacing w:after="0" w:afterAutospacing="0" w:before="240" w:lineRule="auto"/>
        <w:ind w:left="720" w:hanging="360"/>
      </w:pPr>
      <w:r w:rsidDel="00000000" w:rsidR="00000000" w:rsidRPr="00000000">
        <w:rPr>
          <w:rtl w:val="0"/>
        </w:rPr>
        <w:t xml:space="preserve">Several G Line buses in the 195xx series exhibited the same exterior-announcement issue:</w:t>
      </w:r>
    </w:p>
    <w:p w:rsidR="00000000" w:rsidDel="00000000" w:rsidP="00000000" w:rsidRDefault="00000000" w:rsidRPr="00000000" w14:paraId="000000BB">
      <w:pPr>
        <w:numPr>
          <w:ilvl w:val="1"/>
          <w:numId w:val="19"/>
        </w:numPr>
        <w:spacing w:after="0" w:afterAutospacing="0" w:before="0" w:beforeAutospacing="0" w:lineRule="auto"/>
        <w:ind w:left="1440" w:hanging="360"/>
      </w:pPr>
      <w:r w:rsidDel="00000000" w:rsidR="00000000" w:rsidRPr="00000000">
        <w:rPr>
          <w:rtl w:val="0"/>
        </w:rPr>
        <w:t xml:space="preserve">19504</w:t>
      </w:r>
    </w:p>
    <w:p w:rsidR="00000000" w:rsidDel="00000000" w:rsidP="00000000" w:rsidRDefault="00000000" w:rsidRPr="00000000" w14:paraId="000000BC">
      <w:pPr>
        <w:numPr>
          <w:ilvl w:val="1"/>
          <w:numId w:val="19"/>
        </w:numPr>
        <w:spacing w:after="0" w:afterAutospacing="0" w:before="0" w:beforeAutospacing="0" w:lineRule="auto"/>
        <w:ind w:left="1440" w:hanging="360"/>
      </w:pPr>
      <w:r w:rsidDel="00000000" w:rsidR="00000000" w:rsidRPr="00000000">
        <w:rPr>
          <w:rtl w:val="0"/>
        </w:rPr>
        <w:t xml:space="preserve">19506</w:t>
      </w:r>
    </w:p>
    <w:p w:rsidR="00000000" w:rsidDel="00000000" w:rsidP="00000000" w:rsidRDefault="00000000" w:rsidRPr="00000000" w14:paraId="000000BD">
      <w:pPr>
        <w:numPr>
          <w:ilvl w:val="1"/>
          <w:numId w:val="19"/>
        </w:numPr>
        <w:spacing w:after="0" w:afterAutospacing="0" w:before="0" w:beforeAutospacing="0" w:lineRule="auto"/>
        <w:ind w:left="1440" w:hanging="360"/>
      </w:pPr>
      <w:r w:rsidDel="00000000" w:rsidR="00000000" w:rsidRPr="00000000">
        <w:rPr>
          <w:rtl w:val="0"/>
        </w:rPr>
        <w:t xml:space="preserve">19515</w:t>
      </w:r>
    </w:p>
    <w:p w:rsidR="00000000" w:rsidDel="00000000" w:rsidP="00000000" w:rsidRDefault="00000000" w:rsidRPr="00000000" w14:paraId="000000BE">
      <w:pPr>
        <w:numPr>
          <w:ilvl w:val="1"/>
          <w:numId w:val="19"/>
        </w:numPr>
        <w:spacing w:after="0" w:afterAutospacing="0" w:before="0" w:beforeAutospacing="0" w:lineRule="auto"/>
        <w:ind w:left="1440" w:hanging="360"/>
      </w:pPr>
      <w:r w:rsidDel="00000000" w:rsidR="00000000" w:rsidRPr="00000000">
        <w:rPr>
          <w:rtl w:val="0"/>
        </w:rPr>
        <w:t xml:space="preserve">19516</w:t>
      </w:r>
    </w:p>
    <w:p w:rsidR="00000000" w:rsidDel="00000000" w:rsidP="00000000" w:rsidRDefault="00000000" w:rsidRPr="00000000" w14:paraId="000000BF">
      <w:pPr>
        <w:numPr>
          <w:ilvl w:val="1"/>
          <w:numId w:val="19"/>
        </w:numPr>
        <w:spacing w:after="0" w:afterAutospacing="0" w:before="0" w:beforeAutospacing="0" w:lineRule="auto"/>
        <w:ind w:left="1440" w:hanging="360"/>
      </w:pPr>
      <w:r w:rsidDel="00000000" w:rsidR="00000000" w:rsidRPr="00000000">
        <w:rPr>
          <w:rtl w:val="0"/>
        </w:rPr>
        <w:t xml:space="preserve">19522</w:t>
      </w:r>
    </w:p>
    <w:p w:rsidR="00000000" w:rsidDel="00000000" w:rsidP="00000000" w:rsidRDefault="00000000" w:rsidRPr="00000000" w14:paraId="000000C0">
      <w:pPr>
        <w:numPr>
          <w:ilvl w:val="1"/>
          <w:numId w:val="19"/>
        </w:numPr>
        <w:spacing w:after="240" w:before="0" w:beforeAutospacing="0" w:lineRule="auto"/>
        <w:ind w:left="1440" w:hanging="360"/>
      </w:pPr>
      <w:r w:rsidDel="00000000" w:rsidR="00000000" w:rsidRPr="00000000">
        <w:rPr>
          <w:rtl w:val="0"/>
        </w:rPr>
        <w:t xml:space="preserve">19537</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While they are different vehicles, the pattern is remarkably consistent.</w:t>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t xml:space="preserve">Here is one rail car issue worth noting during this reporting period.</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numPr>
          <w:ilvl w:val="0"/>
          <w:numId w:val="18"/>
        </w:numPr>
        <w:spacing w:after="240" w:before="240" w:lineRule="auto"/>
        <w:ind w:left="720" w:hanging="360"/>
      </w:pPr>
      <w:r w:rsidDel="00000000" w:rsidR="00000000" w:rsidRPr="00000000">
        <w:rPr>
          <w:rtl w:val="0"/>
        </w:rPr>
        <w:t xml:space="preserve">Rail car 4023 was specifically identified on May 7 and performed correctly after recalibration. No other repeat rail car numbers were recorded.  It called Union Station twice, then got recalibrated.  Complete details of this log entry are given in the attached logbook as part of this report.  </w:t>
      </w:r>
    </w:p>
    <w:p w:rsidR="00000000" w:rsidDel="00000000" w:rsidP="00000000" w:rsidRDefault="00000000" w:rsidRPr="00000000" w14:paraId="000000C7">
      <w:pPr>
        <w:spacing w:after="240" w:before="240" w:lineRule="auto"/>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Several trips were observed to include some accessibility successes including:</w:t>
      </w:r>
    </w:p>
    <w:p w:rsidR="00000000" w:rsidDel="00000000" w:rsidP="00000000" w:rsidRDefault="00000000" w:rsidRPr="00000000" w14:paraId="000000C9">
      <w:pPr>
        <w:spacing w:after="240" w:before="240" w:lineRule="auto"/>
        <w:rPr/>
      </w:pPr>
      <w:r w:rsidDel="00000000" w:rsidR="00000000" w:rsidRPr="00000000">
        <w:rPr>
          <w:rtl w:val="0"/>
        </w:rPr>
      </w:r>
    </w:p>
    <w:p w:rsidR="00000000" w:rsidDel="00000000" w:rsidP="00000000" w:rsidRDefault="00000000" w:rsidRPr="00000000" w14:paraId="000000CA">
      <w:pPr>
        <w:numPr>
          <w:ilvl w:val="0"/>
          <w:numId w:val="9"/>
        </w:numPr>
        <w:spacing w:after="0" w:afterAutospacing="0" w:before="240" w:lineRule="auto"/>
        <w:ind w:left="720" w:hanging="360"/>
        <w:rPr>
          <w:u w:val="none"/>
        </w:rPr>
      </w:pPr>
      <w:r w:rsidDel="00000000" w:rsidR="00000000" w:rsidRPr="00000000">
        <w:rPr>
          <w:rtl w:val="0"/>
        </w:rPr>
        <w:t xml:space="preserve">A bus driver asking where I was going.</w:t>
      </w:r>
    </w:p>
    <w:p w:rsidR="00000000" w:rsidDel="00000000" w:rsidP="00000000" w:rsidRDefault="00000000" w:rsidRPr="00000000" w14:paraId="000000CB">
      <w:pPr>
        <w:numPr>
          <w:ilvl w:val="0"/>
          <w:numId w:val="9"/>
        </w:numPr>
        <w:spacing w:after="0" w:afterAutospacing="0" w:before="0" w:beforeAutospacing="0" w:lineRule="auto"/>
        <w:ind w:left="720" w:hanging="360"/>
        <w:rPr>
          <w:u w:val="none"/>
        </w:rPr>
      </w:pPr>
      <w:r w:rsidDel="00000000" w:rsidR="00000000" w:rsidRPr="00000000">
        <w:rPr>
          <w:rtl w:val="0"/>
        </w:rPr>
        <w:t xml:space="preserve">A red line operator who announced an elevator outage clearly and mentioned where one was to get off if elevator access was needed.</w:t>
      </w:r>
    </w:p>
    <w:p w:rsidR="00000000" w:rsidDel="00000000" w:rsidP="00000000" w:rsidRDefault="00000000" w:rsidRPr="00000000" w14:paraId="000000CC">
      <w:pPr>
        <w:numPr>
          <w:ilvl w:val="0"/>
          <w:numId w:val="9"/>
        </w:numPr>
        <w:spacing w:after="240" w:before="0" w:beforeAutospacing="0" w:lineRule="auto"/>
        <w:ind w:left="720" w:hanging="360"/>
        <w:rPr>
          <w:u w:val="none"/>
        </w:rPr>
      </w:pPr>
      <w:r w:rsidDel="00000000" w:rsidR="00000000" w:rsidRPr="00000000">
        <w:rPr>
          <w:rtl w:val="0"/>
        </w:rPr>
        <w:t xml:space="preserve">An operator who located volume controls because the system was way too loud, and may have been considered distorted.  </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Here are specific accessibility issues that may need investigating more.</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t xml:space="preserve">1. Continued prevalence of missing exterior bus announcements, particularly on G Line vehicles. Others are also mentioned, but more G line than any other fleet series.</w:t>
      </w:r>
    </w:p>
    <w:p w:rsidR="00000000" w:rsidDel="00000000" w:rsidP="00000000" w:rsidRDefault="00000000" w:rsidRPr="00000000" w14:paraId="000000D1">
      <w:pPr>
        <w:spacing w:after="240" w:before="240" w:lineRule="auto"/>
        <w:rPr/>
      </w:pPr>
      <w:r w:rsidDel="00000000" w:rsidR="00000000" w:rsidRPr="00000000">
        <w:rPr>
          <w:rtl w:val="0"/>
        </w:rPr>
        <w:t xml:space="preserve">2. The May 28 wrong-train incident caused by an unintelligible announcement.  This announcement was made by a human, not made by the AVA itself.</w:t>
      </w:r>
    </w:p>
    <w:p w:rsidR="00000000" w:rsidDel="00000000" w:rsidP="00000000" w:rsidRDefault="00000000" w:rsidRPr="00000000" w14:paraId="000000D2">
      <w:pPr>
        <w:spacing w:after="240" w:before="240" w:lineRule="auto"/>
        <w:rPr/>
      </w:pPr>
      <w:r w:rsidDel="00000000" w:rsidR="00000000" w:rsidRPr="00000000">
        <w:rPr>
          <w:rtl w:val="0"/>
        </w:rPr>
        <w:t xml:space="preserve">3. The May 7 train recalibration error which is demonstrating the importance of manual operator announcements when automated systems malfunction. There is not enough of this and it is both seen on buses and trains.  Operators think the system is working, and are not aware that it doesn't.  This is more prevalent on buses, but I am not 100% certain on this.</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t xml:space="preserve">A full logbook will be attached to this report if you need full details.  </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The next report will be issued within the first week or two in July.</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jc w:val="center"/>
        <w:rPr/>
      </w:pPr>
      <w:r w:rsidDel="00000000" w:rsidR="00000000" w:rsidRPr="00000000">
        <w:rPr>
          <w:rtl w:val="0"/>
        </w:rPr>
        <w:t xml:space="preserve">Jared Rimer</w:t>
      </w:r>
    </w:p>
    <w:p w:rsidR="00000000" w:rsidDel="00000000" w:rsidP="00000000" w:rsidRDefault="00000000" w:rsidRPr="00000000" w14:paraId="000000D9">
      <w:pPr>
        <w:spacing w:after="240" w:before="240" w:lineRule="auto"/>
        <w:jc w:val="center"/>
        <w:rPr/>
      </w:pPr>
      <w:r w:rsidDel="00000000" w:rsidR="00000000" w:rsidRPr="00000000">
        <w:rPr>
          <w:rtl w:val="0"/>
        </w:rPr>
        <w:t xml:space="preserve">Accessibility Advisory Committee and Advisor</w:t>
      </w:r>
    </w:p>
    <w:p w:rsidR="00000000" w:rsidDel="00000000" w:rsidP="00000000" w:rsidRDefault="00000000" w:rsidRPr="00000000" w14:paraId="000000DA">
      <w:pPr>
        <w:spacing w:after="240" w:before="240" w:lineRule="auto"/>
        <w:jc w:val="center"/>
        <w:rPr/>
      </w:pPr>
      <w:r w:rsidDel="00000000" w:rsidR="00000000" w:rsidRPr="00000000">
        <w:rPr>
          <w:rtl w:val="0"/>
        </w:rPr>
        <w:t xml:space="preserve">www.jaredrimer.com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