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e0yb80uahrvv" w:id="0"/>
      <w:bookmarkEnd w:id="0"/>
      <w:r w:rsidDel="00000000" w:rsidR="00000000" w:rsidRPr="00000000">
        <w:rPr>
          <w:rtl w:val="0"/>
        </w:rPr>
        <w:t xml:space="preserve">March Accessibility Report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is a full report of observations recorded between March 4, 2026 and March 27, 2026.</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ndij2tl8ksb3" w:id="1"/>
      <w:bookmarkEnd w:id="1"/>
      <w:r w:rsidDel="00000000" w:rsidR="00000000" w:rsidRPr="00000000">
        <w:rPr>
          <w:b w:val="1"/>
          <w:bCs w:val="1"/>
          <w:sz w:val="34"/>
          <w:szCs w:val="34"/>
          <w:rtl w:val="0"/>
        </w:rPr>
        <w:t xml:space="preserve">Total Vehicles Observed</w:t>
      </w:r>
    </w:p>
    <w:p w:rsidR="00000000" w:rsidDel="00000000" w:rsidP="00000000" w:rsidRDefault="00000000" w:rsidRPr="00000000" w14:paraId="00000007">
      <w:pPr>
        <w:spacing w:after="240" w:before="240" w:lineRule="auto"/>
        <w:rPr>
          <w:b w:val="1"/>
          <w:bCs w:val="1"/>
        </w:rPr>
      </w:pPr>
      <w:r w:rsidDel="00000000" w:rsidR="00000000" w:rsidRPr="00000000">
        <w:rPr>
          <w:b w:val="1"/>
          <w:bCs w:val="1"/>
          <w:rtl w:val="0"/>
        </w:rPr>
        <w:t xml:space="preserve">There were </w:t>
      </w:r>
      <w:r w:rsidDel="00000000" w:rsidR="00000000" w:rsidRPr="00000000">
        <w:rPr>
          <w:b w:val="1"/>
          <w:bCs w:val="1"/>
          <w:rtl w:val="0"/>
        </w:rPr>
        <w:t xml:space="preserve">38 total trips logged</w:t>
      </w:r>
    </w:p>
    <w:p w:rsidR="00000000" w:rsidDel="00000000" w:rsidP="00000000" w:rsidRDefault="00000000" w:rsidRPr="00000000" w14:paraId="00000008">
      <w:pPr>
        <w:numPr>
          <w:ilvl w:val="0"/>
          <w:numId w:val="8"/>
        </w:numPr>
        <w:spacing w:after="240" w:before="240" w:lineRule="auto"/>
        <w:ind w:left="720" w:hanging="360"/>
      </w:pPr>
      <w:r w:rsidDel="00000000" w:rsidR="00000000" w:rsidRPr="00000000">
        <w:rPr>
          <w:rtl w:val="0"/>
        </w:rPr>
        <w:t xml:space="preserve">Buses and trains combined</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cul364nfdpi7" w:id="2"/>
      <w:bookmarkEnd w:id="2"/>
      <w:r w:rsidDel="00000000" w:rsidR="00000000" w:rsidRPr="00000000">
        <w:rPr>
          <w:b w:val="1"/>
          <w:bCs w:val="1"/>
          <w:sz w:val="34"/>
          <w:szCs w:val="34"/>
          <w:rtl w:val="0"/>
        </w:rPr>
        <w:t xml:space="preserve">Successes (Fully Accessible Trips)</w:t>
      </w:r>
    </w:p>
    <w:p w:rsidR="00000000" w:rsidDel="00000000" w:rsidP="00000000" w:rsidRDefault="00000000" w:rsidRPr="00000000" w14:paraId="0000000B">
      <w:pPr>
        <w:spacing w:after="240" w:before="240" w:lineRule="auto"/>
        <w:rPr>
          <w:b w:val="1"/>
          <w:bCs w:val="1"/>
        </w:rPr>
      </w:pPr>
      <w:r w:rsidDel="00000000" w:rsidR="00000000" w:rsidRPr="00000000">
        <w:rPr>
          <w:b w:val="1"/>
          <w:bCs w:val="1"/>
          <w:rtl w:val="0"/>
        </w:rPr>
        <w:t xml:space="preserve">19 trips</w:t>
      </w:r>
    </w:p>
    <w:p w:rsidR="00000000" w:rsidDel="00000000" w:rsidP="00000000" w:rsidRDefault="00000000" w:rsidRPr="00000000" w14:paraId="0000000C">
      <w:pPr>
        <w:spacing w:after="240" w:before="240" w:lineRule="auto"/>
        <w:rPr/>
      </w:pPr>
      <w:r w:rsidDel="00000000" w:rsidR="00000000" w:rsidRPr="00000000">
        <w:rPr>
          <w:rtl w:val="0"/>
        </w:rPr>
        <w:t xml:space="preserve">The c</w:t>
      </w:r>
      <w:r w:rsidDel="00000000" w:rsidR="00000000" w:rsidRPr="00000000">
        <w:rPr>
          <w:rtl w:val="0"/>
        </w:rPr>
        <w:t xml:space="preserve">riteria used for this number is:</w:t>
      </w:r>
    </w:p>
    <w:p w:rsidR="00000000" w:rsidDel="00000000" w:rsidP="00000000" w:rsidRDefault="00000000" w:rsidRPr="00000000" w14:paraId="0000000D">
      <w:pPr>
        <w:numPr>
          <w:ilvl w:val="0"/>
          <w:numId w:val="7"/>
        </w:numPr>
        <w:spacing w:after="0" w:afterAutospacing="0" w:before="240" w:lineRule="auto"/>
        <w:ind w:left="720" w:hanging="360"/>
      </w:pPr>
      <w:r w:rsidDel="00000000" w:rsidR="00000000" w:rsidRPr="00000000">
        <w:rPr>
          <w:rtl w:val="0"/>
        </w:rPr>
        <w:t xml:space="preserve">Trains calling stops properly</w:t>
      </w:r>
    </w:p>
    <w:p w:rsidR="00000000" w:rsidDel="00000000" w:rsidP="00000000" w:rsidRDefault="00000000" w:rsidRPr="00000000" w14:paraId="0000000E">
      <w:pPr>
        <w:numPr>
          <w:ilvl w:val="0"/>
          <w:numId w:val="7"/>
        </w:numPr>
        <w:spacing w:after="240" w:before="0" w:beforeAutospacing="0" w:lineRule="auto"/>
        <w:ind w:left="720" w:hanging="360"/>
      </w:pPr>
      <w:r w:rsidDel="00000000" w:rsidR="00000000" w:rsidRPr="00000000">
        <w:rPr>
          <w:rtl w:val="0"/>
        </w:rPr>
        <w:t xml:space="preserve">Buses with </w:t>
      </w:r>
      <w:r w:rsidDel="00000000" w:rsidR="00000000" w:rsidRPr="00000000">
        <w:rPr>
          <w:b w:val="1"/>
          <w:bCs w:val="1"/>
          <w:rtl w:val="0"/>
        </w:rPr>
        <w:t xml:space="preserve">both internal AND external announcements working adequately</w:t>
      </w:r>
    </w:p>
    <w:p w:rsidR="00000000" w:rsidDel="00000000" w:rsidP="00000000" w:rsidRDefault="00000000" w:rsidRPr="00000000" w14:paraId="0000000F">
      <w:pPr>
        <w:spacing w:after="240" w:before="240" w:lineRule="auto"/>
        <w:rPr/>
      </w:pPr>
      <w:r w:rsidDel="00000000" w:rsidR="00000000" w:rsidRPr="00000000">
        <w:rPr>
          <w:rtl w:val="0"/>
        </w:rPr>
        <w:t xml:space="preserve">Examples:</w:t>
      </w:r>
    </w:p>
    <w:p w:rsidR="00000000" w:rsidDel="00000000" w:rsidP="00000000" w:rsidRDefault="00000000" w:rsidRPr="00000000" w14:paraId="00000010">
      <w:pPr>
        <w:numPr>
          <w:ilvl w:val="0"/>
          <w:numId w:val="11"/>
        </w:numPr>
        <w:spacing w:after="0" w:afterAutospacing="0" w:before="240" w:lineRule="auto"/>
        <w:ind w:left="720" w:hanging="360"/>
      </w:pPr>
      <w:r w:rsidDel="00000000" w:rsidR="00000000" w:rsidRPr="00000000">
        <w:rPr>
          <w:rtl w:val="0"/>
        </w:rPr>
        <w:t xml:space="preserve">Multiple Red Line and A Line train trips consistently calling stops</w:t>
      </w:r>
    </w:p>
    <w:p w:rsidR="00000000" w:rsidDel="00000000" w:rsidP="00000000" w:rsidRDefault="00000000" w:rsidRPr="00000000" w14:paraId="00000011">
      <w:pPr>
        <w:numPr>
          <w:ilvl w:val="0"/>
          <w:numId w:val="11"/>
        </w:numPr>
        <w:spacing w:after="240" w:before="0" w:beforeAutospacing="0" w:lineRule="auto"/>
        <w:ind w:left="720" w:hanging="360"/>
      </w:pPr>
      <w:r w:rsidDel="00000000" w:rsidR="00000000" w:rsidRPr="00000000">
        <w:rPr>
          <w:rtl w:val="0"/>
        </w:rPr>
        <w:t xml:space="preserve">Bus 19288, 1777, 1691, 1645, 1576, 2049 (clear internal + external announcements)</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9rwo0afqzqzk" w:id="3"/>
      <w:bookmarkEnd w:id="3"/>
      <w:r w:rsidDel="00000000" w:rsidR="00000000" w:rsidRPr="00000000">
        <w:rPr>
          <w:b w:val="1"/>
          <w:bCs w:val="1"/>
          <w:sz w:val="34"/>
          <w:szCs w:val="34"/>
          <w:rtl w:val="0"/>
        </w:rPr>
        <w:t xml:space="preserve">Failures (Accessibility Issues Observed)</w:t>
      </w:r>
    </w:p>
    <w:p w:rsidR="00000000" w:rsidDel="00000000" w:rsidP="00000000" w:rsidRDefault="00000000" w:rsidRPr="00000000" w14:paraId="00000014">
      <w:pPr>
        <w:spacing w:after="240" w:before="240" w:lineRule="auto"/>
        <w:rPr>
          <w:b w:val="1"/>
          <w:bCs w:val="1"/>
        </w:rPr>
      </w:pPr>
      <w:r w:rsidDel="00000000" w:rsidR="00000000" w:rsidRPr="00000000">
        <w:rPr>
          <w:b w:val="1"/>
          <w:bCs w:val="1"/>
          <w:rtl w:val="0"/>
        </w:rPr>
        <w:t xml:space="preserve">15 trips</w:t>
      </w:r>
    </w:p>
    <w:p w:rsidR="00000000" w:rsidDel="00000000" w:rsidP="00000000" w:rsidRDefault="00000000" w:rsidRPr="00000000" w14:paraId="00000015">
      <w:pPr>
        <w:spacing w:after="240" w:before="240" w:lineRule="auto"/>
        <w:rPr/>
      </w:pPr>
      <w:r w:rsidDel="00000000" w:rsidR="00000000" w:rsidRPr="00000000">
        <w:rPr>
          <w:rtl w:val="0"/>
        </w:rPr>
        <w:t xml:space="preserve">Common failure patterns include:</w:t>
      </w:r>
    </w:p>
    <w:p w:rsidR="00000000" w:rsidDel="00000000" w:rsidP="00000000" w:rsidRDefault="00000000" w:rsidRPr="00000000" w14:paraId="00000016">
      <w:pPr>
        <w:numPr>
          <w:ilvl w:val="0"/>
          <w:numId w:val="2"/>
        </w:numPr>
        <w:spacing w:after="0" w:afterAutospacing="0" w:before="240" w:lineRule="auto"/>
        <w:ind w:left="720" w:hanging="360"/>
      </w:pPr>
      <w:r w:rsidDel="00000000" w:rsidR="00000000" w:rsidRPr="00000000">
        <w:rPr>
          <w:rtl w:val="0"/>
        </w:rPr>
        <w:t xml:space="preserve">No external announcements</w:t>
      </w:r>
    </w:p>
    <w:p w:rsidR="00000000" w:rsidDel="00000000" w:rsidP="00000000" w:rsidRDefault="00000000" w:rsidRPr="00000000" w14:paraId="00000017">
      <w:pPr>
        <w:numPr>
          <w:ilvl w:val="0"/>
          <w:numId w:val="2"/>
        </w:numPr>
        <w:spacing w:after="0" w:afterAutospacing="0" w:before="0" w:beforeAutospacing="0" w:lineRule="auto"/>
        <w:ind w:left="720" w:hanging="360"/>
      </w:pPr>
      <w:r w:rsidDel="00000000" w:rsidR="00000000" w:rsidRPr="00000000">
        <w:rPr>
          <w:rtl w:val="0"/>
        </w:rPr>
        <w:t xml:space="preserve">No announcements at all</w:t>
      </w:r>
    </w:p>
    <w:p w:rsidR="00000000" w:rsidDel="00000000" w:rsidP="00000000" w:rsidRDefault="00000000" w:rsidRPr="00000000" w14:paraId="00000018">
      <w:pPr>
        <w:numPr>
          <w:ilvl w:val="0"/>
          <w:numId w:val="2"/>
        </w:numPr>
        <w:spacing w:after="0" w:afterAutospacing="0" w:before="0" w:beforeAutospacing="0" w:lineRule="auto"/>
        <w:ind w:left="720" w:hanging="360"/>
      </w:pPr>
      <w:r w:rsidDel="00000000" w:rsidR="00000000" w:rsidRPr="00000000">
        <w:rPr>
          <w:rtl w:val="0"/>
        </w:rPr>
        <w:t xml:space="preserve">Severely limited or inconsistent announcements</w:t>
      </w:r>
    </w:p>
    <w:p w:rsidR="00000000" w:rsidDel="00000000" w:rsidP="00000000" w:rsidRDefault="00000000" w:rsidRPr="00000000" w14:paraId="00000019">
      <w:pPr>
        <w:numPr>
          <w:ilvl w:val="0"/>
          <w:numId w:val="2"/>
        </w:numPr>
        <w:spacing w:after="240" w:before="0" w:beforeAutospacing="0" w:lineRule="auto"/>
        <w:ind w:left="720" w:hanging="360"/>
      </w:pPr>
      <w:r w:rsidDel="00000000" w:rsidR="00000000" w:rsidRPr="00000000">
        <w:rPr>
          <w:rtl w:val="0"/>
        </w:rPr>
        <w:t xml:space="preserve">Announcements too quiet or unusable</w:t>
      </w:r>
    </w:p>
    <w:p w:rsidR="00000000" w:rsidDel="00000000" w:rsidP="00000000" w:rsidRDefault="00000000" w:rsidRPr="00000000" w14:paraId="0000001A">
      <w:pPr>
        <w:spacing w:after="240" w:before="240" w:lineRule="auto"/>
        <w:rPr/>
      </w:pPr>
      <w:r w:rsidDel="00000000" w:rsidR="00000000" w:rsidRPr="00000000">
        <w:rPr>
          <w:rtl w:val="0"/>
        </w:rPr>
        <w:t xml:space="preserve">Notable issues include:</w:t>
      </w:r>
    </w:p>
    <w:p w:rsidR="00000000" w:rsidDel="00000000" w:rsidP="00000000" w:rsidRDefault="00000000" w:rsidRPr="00000000" w14:paraId="0000001B">
      <w:pPr>
        <w:numPr>
          <w:ilvl w:val="0"/>
          <w:numId w:val="6"/>
        </w:numPr>
        <w:spacing w:after="0" w:afterAutospacing="0" w:before="240" w:lineRule="auto"/>
        <w:ind w:left="720" w:hanging="360"/>
      </w:pPr>
      <w:r w:rsidDel="00000000" w:rsidR="00000000" w:rsidRPr="00000000">
        <w:rPr>
          <w:rtl w:val="0"/>
        </w:rPr>
        <w:t xml:space="preserve">Several Orange Line (901) buses missing external announcements</w:t>
      </w:r>
    </w:p>
    <w:p w:rsidR="00000000" w:rsidDel="00000000" w:rsidP="00000000" w:rsidRDefault="00000000" w:rsidRPr="00000000" w14:paraId="0000001C">
      <w:pPr>
        <w:numPr>
          <w:ilvl w:val="0"/>
          <w:numId w:val="6"/>
        </w:numPr>
        <w:spacing w:after="0" w:afterAutospacing="0" w:before="0" w:beforeAutospacing="0" w:lineRule="auto"/>
        <w:ind w:left="720" w:hanging="360"/>
      </w:pPr>
      <w:r w:rsidDel="00000000" w:rsidR="00000000" w:rsidRPr="00000000">
        <w:rPr>
          <w:rtl w:val="0"/>
        </w:rPr>
        <w:t xml:space="preserve">Bus 19522 had </w:t>
      </w:r>
      <w:r w:rsidDel="00000000" w:rsidR="00000000" w:rsidRPr="00000000">
        <w:rPr>
          <w:b w:val="1"/>
          <w:bCs w:val="1"/>
          <w:rtl w:val="0"/>
        </w:rPr>
        <w:t xml:space="preserve">no announcements at all</w:t>
      </w:r>
    </w:p>
    <w:p w:rsidR="00000000" w:rsidDel="00000000" w:rsidP="00000000" w:rsidRDefault="00000000" w:rsidRPr="00000000" w14:paraId="0000001D">
      <w:pPr>
        <w:numPr>
          <w:ilvl w:val="0"/>
          <w:numId w:val="6"/>
        </w:numPr>
        <w:spacing w:after="0" w:afterAutospacing="0" w:before="0" w:beforeAutospacing="0" w:lineRule="auto"/>
        <w:ind w:left="720" w:hanging="360"/>
      </w:pPr>
      <w:r w:rsidDel="00000000" w:rsidR="00000000" w:rsidRPr="00000000">
        <w:rPr>
          <w:rtl w:val="0"/>
        </w:rPr>
        <w:t xml:space="preserve">Repeated pattern of buses only producing “blinker sounds” instead of proper announcements</w:t>
      </w:r>
    </w:p>
    <w:p w:rsidR="00000000" w:rsidDel="00000000" w:rsidP="00000000" w:rsidRDefault="00000000" w:rsidRPr="00000000" w14:paraId="0000001E">
      <w:pPr>
        <w:numPr>
          <w:ilvl w:val="0"/>
          <w:numId w:val="6"/>
        </w:numPr>
        <w:spacing w:after="240" w:before="0" w:beforeAutospacing="0" w:lineRule="auto"/>
        <w:ind w:left="720" w:hanging="360"/>
      </w:pPr>
      <w:r w:rsidDel="00000000" w:rsidR="00000000" w:rsidRPr="00000000">
        <w:rPr>
          <w:rtl w:val="0"/>
        </w:rPr>
        <w:t xml:space="preserve">Inconsistent behavior tied possibly to bus systems (e.g., interaction with blinkers noted)</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msulv555bd7n" w:id="4"/>
      <w:bookmarkEnd w:id="4"/>
      <w:r w:rsidDel="00000000" w:rsidR="00000000" w:rsidRPr="00000000">
        <w:rPr>
          <w:b w:val="1"/>
          <w:bCs w:val="1"/>
          <w:sz w:val="34"/>
          <w:szCs w:val="34"/>
          <w:rtl w:val="0"/>
        </w:rPr>
        <w:t xml:space="preserve">Unknown / Inconclusive</w:t>
      </w:r>
    </w:p>
    <w:p w:rsidR="00000000" w:rsidDel="00000000" w:rsidP="00000000" w:rsidRDefault="00000000" w:rsidRPr="00000000" w14:paraId="00000021">
      <w:pPr>
        <w:spacing w:after="240" w:before="240" w:lineRule="auto"/>
        <w:rPr>
          <w:b w:val="1"/>
          <w:bCs w:val="1"/>
        </w:rPr>
      </w:pPr>
      <w:r w:rsidDel="00000000" w:rsidR="00000000" w:rsidRPr="00000000">
        <w:rPr>
          <w:b w:val="1"/>
          <w:bCs w:val="1"/>
          <w:rtl w:val="0"/>
        </w:rPr>
        <w:t xml:space="preserve">4 trips</w:t>
      </w:r>
    </w:p>
    <w:p w:rsidR="00000000" w:rsidDel="00000000" w:rsidP="00000000" w:rsidRDefault="00000000" w:rsidRPr="00000000" w14:paraId="00000022">
      <w:pPr>
        <w:spacing w:after="240" w:before="240" w:lineRule="auto"/>
        <w:rPr/>
      </w:pPr>
      <w:r w:rsidDel="00000000" w:rsidR="00000000" w:rsidRPr="00000000">
        <w:rPr>
          <w:rtl w:val="0"/>
        </w:rPr>
        <w:t xml:space="preserve">Reasons include:</w:t>
      </w:r>
    </w:p>
    <w:p w:rsidR="00000000" w:rsidDel="00000000" w:rsidP="00000000" w:rsidRDefault="00000000" w:rsidRPr="00000000" w14:paraId="00000023">
      <w:pPr>
        <w:numPr>
          <w:ilvl w:val="0"/>
          <w:numId w:val="4"/>
        </w:numPr>
        <w:spacing w:after="0" w:afterAutospacing="0" w:before="240" w:lineRule="auto"/>
        <w:ind w:left="720" w:hanging="360"/>
      </w:pPr>
      <w:r w:rsidDel="00000000" w:rsidR="00000000" w:rsidRPr="00000000">
        <w:rPr>
          <w:rtl w:val="0"/>
        </w:rPr>
        <w:t xml:space="preserve">Could not verify external announcements due to seating position</w:t>
      </w:r>
    </w:p>
    <w:p w:rsidR="00000000" w:rsidDel="00000000" w:rsidP="00000000" w:rsidRDefault="00000000" w:rsidRPr="00000000" w14:paraId="00000024">
      <w:pPr>
        <w:numPr>
          <w:ilvl w:val="0"/>
          <w:numId w:val="4"/>
        </w:numPr>
        <w:spacing w:after="240" w:before="0" w:beforeAutospacing="0" w:lineRule="auto"/>
        <w:ind w:left="720" w:hanging="360"/>
      </w:pPr>
      <w:r w:rsidDel="00000000" w:rsidR="00000000" w:rsidRPr="00000000">
        <w:rPr>
          <w:rtl w:val="0"/>
        </w:rPr>
        <w:t xml:space="preserve">Partial observations (e.g., heard something at exit but not throughout trip)</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azo78v23hyvg" w:id="5"/>
      <w:bookmarkEnd w:id="5"/>
      <w:r w:rsidDel="00000000" w:rsidR="00000000" w:rsidRPr="00000000">
        <w:rPr>
          <w:b w:val="1"/>
          <w:bCs w:val="1"/>
          <w:sz w:val="34"/>
          <w:szCs w:val="34"/>
          <w:rtl w:val="0"/>
        </w:rPr>
        <w:t xml:space="preserve">Percentages</w:t>
      </w:r>
    </w:p>
    <w:p w:rsidR="00000000" w:rsidDel="00000000" w:rsidP="00000000" w:rsidRDefault="00000000" w:rsidRPr="00000000" w14:paraId="00000027">
      <w:pPr>
        <w:numPr>
          <w:ilvl w:val="0"/>
          <w:numId w:val="5"/>
        </w:numPr>
        <w:spacing w:after="0" w:afterAutospacing="0" w:before="240" w:lineRule="auto"/>
        <w:ind w:left="720" w:hanging="360"/>
      </w:pPr>
      <w:r w:rsidDel="00000000" w:rsidR="00000000" w:rsidRPr="00000000">
        <w:rPr>
          <w:b w:val="1"/>
          <w:bCs w:val="1"/>
          <w:rtl w:val="0"/>
        </w:rPr>
        <w:t xml:space="preserve">Success Rate:</w:t>
      </w:r>
      <w:r w:rsidDel="00000000" w:rsidR="00000000" w:rsidRPr="00000000">
        <w:rPr>
          <w:rtl w:val="0"/>
        </w:rPr>
        <w:t xml:space="preserve"> 50.0%</w:t>
      </w:r>
    </w:p>
    <w:p w:rsidR="00000000" w:rsidDel="00000000" w:rsidP="00000000" w:rsidRDefault="00000000" w:rsidRPr="00000000" w14:paraId="00000028">
      <w:pPr>
        <w:numPr>
          <w:ilvl w:val="0"/>
          <w:numId w:val="5"/>
        </w:numPr>
        <w:spacing w:after="0" w:afterAutospacing="0" w:before="0" w:beforeAutospacing="0" w:lineRule="auto"/>
        <w:ind w:left="720" w:hanging="360"/>
      </w:pPr>
      <w:r w:rsidDel="00000000" w:rsidR="00000000" w:rsidRPr="00000000">
        <w:rPr>
          <w:b w:val="1"/>
          <w:bCs w:val="1"/>
          <w:rtl w:val="0"/>
        </w:rPr>
        <w:t xml:space="preserve">Failure Rate:</w:t>
      </w:r>
      <w:r w:rsidDel="00000000" w:rsidR="00000000" w:rsidRPr="00000000">
        <w:rPr>
          <w:rtl w:val="0"/>
        </w:rPr>
        <w:t xml:space="preserve"> 39.5%</w:t>
      </w:r>
    </w:p>
    <w:p w:rsidR="00000000" w:rsidDel="00000000" w:rsidP="00000000" w:rsidRDefault="00000000" w:rsidRPr="00000000" w14:paraId="00000029">
      <w:pPr>
        <w:numPr>
          <w:ilvl w:val="0"/>
          <w:numId w:val="5"/>
        </w:numPr>
        <w:spacing w:after="240" w:before="0" w:beforeAutospacing="0" w:lineRule="auto"/>
        <w:ind w:left="720" w:hanging="360"/>
      </w:pPr>
      <w:r w:rsidDel="00000000" w:rsidR="00000000" w:rsidRPr="00000000">
        <w:rPr>
          <w:b w:val="1"/>
          <w:bCs w:val="1"/>
          <w:rtl w:val="0"/>
        </w:rPr>
        <w:t xml:space="preserve">Unknown:</w:t>
      </w:r>
      <w:r w:rsidDel="00000000" w:rsidR="00000000" w:rsidRPr="00000000">
        <w:rPr>
          <w:rtl w:val="0"/>
        </w:rPr>
        <w:t xml:space="preserve"> 10.5%</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8o3udvft1350" w:id="6"/>
      <w:bookmarkEnd w:id="6"/>
      <w:r w:rsidDel="00000000" w:rsidR="00000000" w:rsidRPr="00000000">
        <w:rPr>
          <w:b w:val="1"/>
          <w:bCs w:val="1"/>
          <w:sz w:val="34"/>
          <w:szCs w:val="34"/>
          <w:rtl w:val="0"/>
        </w:rPr>
        <w:t xml:space="preserve">Key Takeaways</w:t>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1mi7yzlbj8k2" w:id="7"/>
      <w:bookmarkEnd w:id="7"/>
      <w:r w:rsidDel="00000000" w:rsidR="00000000" w:rsidRPr="00000000">
        <w:rPr>
          <w:b w:val="1"/>
          <w:bCs w:val="1"/>
          <w:color w:val="000000"/>
          <w:sz w:val="26"/>
          <w:szCs w:val="26"/>
          <w:rtl w:val="0"/>
        </w:rPr>
        <w:t xml:space="preserve">1. Train System Performance</w:t>
      </w:r>
    </w:p>
    <w:p w:rsidR="00000000" w:rsidDel="00000000" w:rsidP="00000000" w:rsidRDefault="00000000" w:rsidRPr="00000000" w14:paraId="0000002D">
      <w:pPr>
        <w:numPr>
          <w:ilvl w:val="0"/>
          <w:numId w:val="9"/>
        </w:numPr>
        <w:spacing w:after="0" w:afterAutospacing="0" w:before="240" w:lineRule="auto"/>
        <w:ind w:left="720" w:hanging="360"/>
      </w:pPr>
      <w:r w:rsidDel="00000000" w:rsidR="00000000" w:rsidRPr="00000000">
        <w:rPr>
          <w:b w:val="1"/>
          <w:bCs w:val="1"/>
          <w:rtl w:val="0"/>
        </w:rPr>
        <w:t xml:space="preserve">Strong and consistent</w:t>
      </w:r>
    </w:p>
    <w:p w:rsidR="00000000" w:rsidDel="00000000" w:rsidP="00000000" w:rsidRDefault="00000000" w:rsidRPr="00000000" w14:paraId="0000002E">
      <w:pPr>
        <w:numPr>
          <w:ilvl w:val="0"/>
          <w:numId w:val="9"/>
        </w:numPr>
        <w:spacing w:after="0" w:afterAutospacing="0" w:before="0" w:beforeAutospacing="0" w:lineRule="auto"/>
        <w:ind w:left="720" w:hanging="360"/>
      </w:pPr>
      <w:r w:rsidDel="00000000" w:rsidR="00000000" w:rsidRPr="00000000">
        <w:rPr>
          <w:rtl w:val="0"/>
        </w:rPr>
        <w:t xml:space="preserve">All observed train trips successfully called stops</w:t>
      </w:r>
    </w:p>
    <w:p w:rsidR="00000000" w:rsidDel="00000000" w:rsidP="00000000" w:rsidRDefault="00000000" w:rsidRPr="00000000" w14:paraId="0000002F">
      <w:pPr>
        <w:numPr>
          <w:ilvl w:val="0"/>
          <w:numId w:val="9"/>
        </w:numPr>
        <w:spacing w:after="240" w:before="0" w:beforeAutospacing="0" w:lineRule="auto"/>
        <w:ind w:left="720" w:hanging="360"/>
      </w:pPr>
      <w:r w:rsidDel="00000000" w:rsidR="00000000" w:rsidRPr="00000000">
        <w:rPr>
          <w:rtl w:val="0"/>
        </w:rPr>
        <w:t xml:space="preserve">No major accessibility failures noted on rail</w:t>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oom2kxvmm9rd" w:id="8"/>
      <w:bookmarkEnd w:id="8"/>
      <w:r w:rsidDel="00000000" w:rsidR="00000000" w:rsidRPr="00000000">
        <w:rPr>
          <w:b w:val="1"/>
          <w:bCs w:val="1"/>
          <w:color w:val="000000"/>
          <w:sz w:val="26"/>
          <w:szCs w:val="26"/>
          <w:rtl w:val="0"/>
        </w:rPr>
        <w:t xml:space="preserve">2. Bus System Issues</w:t>
      </w:r>
    </w:p>
    <w:p w:rsidR="00000000" w:rsidDel="00000000" w:rsidP="00000000" w:rsidRDefault="00000000" w:rsidRPr="00000000" w14:paraId="00000031">
      <w:pPr>
        <w:numPr>
          <w:ilvl w:val="0"/>
          <w:numId w:val="3"/>
        </w:numPr>
        <w:spacing w:after="0" w:afterAutospacing="0" w:before="240" w:lineRule="auto"/>
        <w:ind w:left="720" w:hanging="360"/>
      </w:pPr>
      <w:r w:rsidDel="00000000" w:rsidR="00000000" w:rsidRPr="00000000">
        <w:rPr>
          <w:b w:val="1"/>
          <w:bCs w:val="1"/>
          <w:rtl w:val="0"/>
        </w:rPr>
        <w:t xml:space="preserve">Primary source of failures</w:t>
      </w:r>
    </w:p>
    <w:p w:rsidR="00000000" w:rsidDel="00000000" w:rsidP="00000000" w:rsidRDefault="00000000" w:rsidRPr="00000000" w14:paraId="00000032">
      <w:pPr>
        <w:numPr>
          <w:ilvl w:val="0"/>
          <w:numId w:val="3"/>
        </w:numPr>
        <w:spacing w:after="0" w:afterAutospacing="0" w:before="0" w:beforeAutospacing="0" w:lineRule="auto"/>
        <w:ind w:left="720" w:hanging="360"/>
      </w:pPr>
      <w:r w:rsidDel="00000000" w:rsidR="00000000" w:rsidRPr="00000000">
        <w:rPr>
          <w:rtl w:val="0"/>
        </w:rPr>
        <w:t xml:space="preserve">External announcements are the biggest problem</w:t>
      </w:r>
    </w:p>
    <w:p w:rsidR="00000000" w:rsidDel="00000000" w:rsidP="00000000" w:rsidRDefault="00000000" w:rsidRPr="00000000" w14:paraId="00000033">
      <w:pPr>
        <w:numPr>
          <w:ilvl w:val="0"/>
          <w:numId w:val="3"/>
        </w:numPr>
        <w:spacing w:after="0" w:afterAutospacing="0" w:before="0" w:beforeAutospacing="0" w:lineRule="auto"/>
        <w:ind w:left="720" w:hanging="360"/>
      </w:pPr>
      <w:r w:rsidDel="00000000" w:rsidR="00000000" w:rsidRPr="00000000">
        <w:rPr>
          <w:rtl w:val="0"/>
        </w:rPr>
        <w:t xml:space="preserve">Patterns suggest:</w:t>
      </w:r>
    </w:p>
    <w:p w:rsidR="00000000" w:rsidDel="00000000" w:rsidP="00000000" w:rsidRDefault="00000000" w:rsidRPr="00000000" w14:paraId="00000034">
      <w:pPr>
        <w:numPr>
          <w:ilvl w:val="1"/>
          <w:numId w:val="3"/>
        </w:numPr>
        <w:spacing w:after="0" w:afterAutospacing="0" w:before="0" w:beforeAutospacing="0" w:lineRule="auto"/>
        <w:ind w:left="1440" w:hanging="360"/>
      </w:pPr>
      <w:r w:rsidDel="00000000" w:rsidR="00000000" w:rsidRPr="00000000">
        <w:rPr>
          <w:rtl w:val="0"/>
        </w:rPr>
        <w:t xml:space="preserve">Equipment inconsistency</w:t>
      </w:r>
    </w:p>
    <w:p w:rsidR="00000000" w:rsidDel="00000000" w:rsidP="00000000" w:rsidRDefault="00000000" w:rsidRPr="00000000" w14:paraId="00000035">
      <w:pPr>
        <w:numPr>
          <w:ilvl w:val="1"/>
          <w:numId w:val="3"/>
        </w:numPr>
        <w:spacing w:after="0" w:afterAutospacing="0" w:before="0" w:beforeAutospacing="0" w:lineRule="auto"/>
        <w:ind w:left="1440" w:hanging="360"/>
      </w:pPr>
      <w:r w:rsidDel="00000000" w:rsidR="00000000" w:rsidRPr="00000000">
        <w:rPr>
          <w:rtl w:val="0"/>
        </w:rPr>
        <w:t xml:space="preserve">Possible system design flaw (blinker vs announcement conflict)</w:t>
      </w:r>
    </w:p>
    <w:p w:rsidR="00000000" w:rsidDel="00000000" w:rsidP="00000000" w:rsidRDefault="00000000" w:rsidRPr="00000000" w14:paraId="00000036">
      <w:pPr>
        <w:numPr>
          <w:ilvl w:val="1"/>
          <w:numId w:val="3"/>
        </w:numPr>
        <w:spacing w:after="240" w:before="0" w:beforeAutospacing="0" w:lineRule="auto"/>
        <w:ind w:left="1440" w:hanging="360"/>
      </w:pPr>
      <w:r w:rsidDel="00000000" w:rsidR="00000000" w:rsidRPr="00000000">
        <w:rPr>
          <w:rtl w:val="0"/>
        </w:rPr>
        <w:t xml:space="preserve">Reliability issues across multiple vehicles, not isolated incidents</w:t>
      </w:r>
    </w:p>
    <w:p w:rsidR="00000000" w:rsidDel="00000000" w:rsidP="00000000" w:rsidRDefault="00000000" w:rsidRPr="00000000" w14:paraId="00000037">
      <w:pPr>
        <w:spacing w:after="240" w:before="240" w:lineRule="auto"/>
        <w:rPr/>
      </w:pPr>
      <w:r w:rsidDel="00000000" w:rsidR="00000000" w:rsidRPr="00000000">
        <w:rPr>
          <w:rtl w:val="0"/>
        </w:rPr>
      </w:r>
    </w:p>
    <w:p w:rsidR="00000000" w:rsidDel="00000000" w:rsidP="00000000" w:rsidRDefault="00000000" w:rsidRPr="00000000" w14:paraId="00000038">
      <w:pPr>
        <w:spacing w:after="240" w:before="240" w:lineRule="auto"/>
        <w:rPr/>
      </w:pPr>
      <w:r w:rsidDel="00000000" w:rsidR="00000000" w:rsidRPr="00000000">
        <w:rPr>
          <w:rtl w:val="0"/>
        </w:rPr>
        <w:t xml:space="preserve">Overall, while rail performance appears consistent, bus performance remains inconsistent, with a significant number of trips lacking usable external announcements.</w:t>
      </w:r>
    </w:p>
    <w:p w:rsidR="00000000" w:rsidDel="00000000" w:rsidP="00000000" w:rsidRDefault="00000000" w:rsidRPr="00000000" w14:paraId="00000039">
      <w:pPr>
        <w:spacing w:after="240" w:before="240" w:lineRule="auto"/>
        <w:rPr/>
      </w:pPr>
      <w:r w:rsidDel="00000000" w:rsidR="00000000" w:rsidRPr="00000000">
        <w:rPr>
          <w:rtl w:val="0"/>
        </w:rPr>
      </w:r>
    </w:p>
    <w:p w:rsidR="00000000" w:rsidDel="00000000" w:rsidP="00000000" w:rsidRDefault="00000000" w:rsidRPr="00000000" w14:paraId="0000003A">
      <w:pPr>
        <w:spacing w:after="240" w:before="240" w:lineRule="auto"/>
        <w:rPr/>
      </w:pPr>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b w:val="1"/>
          <w:bCs w:val="1"/>
          <w:color w:val="000000"/>
          <w:sz w:val="26"/>
          <w:szCs w:val="26"/>
        </w:rPr>
      </w:pPr>
      <w:bookmarkStart w:colFirst="0" w:colLast="0" w:name="_oh81dol0k31t" w:id="9"/>
      <w:bookmarkEnd w:id="9"/>
      <w:r w:rsidDel="00000000" w:rsidR="00000000" w:rsidRPr="00000000">
        <w:rPr>
          <w:b w:val="1"/>
          <w:bCs w:val="1"/>
          <w:color w:val="000000"/>
          <w:sz w:val="26"/>
          <w:szCs w:val="26"/>
          <w:rtl w:val="0"/>
        </w:rPr>
        <w:t xml:space="preserve">3. Operational Concern</w:t>
      </w:r>
    </w:p>
    <w:p w:rsidR="00000000" w:rsidDel="00000000" w:rsidP="00000000" w:rsidRDefault="00000000" w:rsidRPr="00000000" w14:paraId="0000003C">
      <w:pPr>
        <w:numPr>
          <w:ilvl w:val="0"/>
          <w:numId w:val="1"/>
        </w:numPr>
        <w:spacing w:after="0" w:afterAutospacing="0" w:before="240" w:lineRule="auto"/>
        <w:ind w:left="720" w:hanging="360"/>
      </w:pPr>
      <w:r w:rsidDel="00000000" w:rsidR="00000000" w:rsidRPr="00000000">
        <w:rPr>
          <w:rtl w:val="0"/>
        </w:rPr>
        <w:t xml:space="preserve">Nearly 40% overall failure rate is significant, with the majority of issues occurring on bus service.</w:t>
      </w:r>
      <w:r w:rsidDel="00000000" w:rsidR="00000000" w:rsidRPr="00000000">
        <w:rPr>
          <w:rtl w:val="0"/>
        </w:rPr>
      </w:r>
    </w:p>
    <w:p w:rsidR="00000000" w:rsidDel="00000000" w:rsidP="00000000" w:rsidRDefault="00000000" w:rsidRPr="00000000" w14:paraId="0000003D">
      <w:pPr>
        <w:numPr>
          <w:ilvl w:val="0"/>
          <w:numId w:val="1"/>
        </w:numPr>
        <w:spacing w:after="0" w:afterAutospacing="0" w:before="0" w:beforeAutospacing="0" w:lineRule="auto"/>
        <w:ind w:left="720" w:hanging="360"/>
      </w:pPr>
      <w:r w:rsidDel="00000000" w:rsidR="00000000" w:rsidRPr="00000000">
        <w:rPr>
          <w:rtl w:val="0"/>
        </w:rPr>
        <w:t xml:space="preserve">This directly impacts:</w:t>
      </w:r>
    </w:p>
    <w:p w:rsidR="00000000" w:rsidDel="00000000" w:rsidP="00000000" w:rsidRDefault="00000000" w:rsidRPr="00000000" w14:paraId="0000003E">
      <w:pPr>
        <w:numPr>
          <w:ilvl w:val="1"/>
          <w:numId w:val="1"/>
        </w:numPr>
        <w:spacing w:after="0" w:afterAutospacing="0" w:before="0" w:beforeAutospacing="0" w:lineRule="auto"/>
        <w:ind w:left="1440" w:hanging="360"/>
      </w:pPr>
      <w:r w:rsidDel="00000000" w:rsidR="00000000" w:rsidRPr="00000000">
        <w:rPr>
          <w:rtl w:val="0"/>
        </w:rPr>
        <w:t xml:space="preserve">Blind riders</w:t>
      </w:r>
    </w:p>
    <w:p w:rsidR="00000000" w:rsidDel="00000000" w:rsidP="00000000" w:rsidRDefault="00000000" w:rsidRPr="00000000" w14:paraId="0000003F">
      <w:pPr>
        <w:numPr>
          <w:ilvl w:val="1"/>
          <w:numId w:val="1"/>
        </w:numPr>
        <w:spacing w:after="0" w:afterAutospacing="0" w:before="0" w:beforeAutospacing="0" w:lineRule="auto"/>
        <w:ind w:left="1440" w:hanging="360"/>
      </w:pPr>
      <w:r w:rsidDel="00000000" w:rsidR="00000000" w:rsidRPr="00000000">
        <w:rPr>
          <w:rtl w:val="0"/>
        </w:rPr>
        <w:t xml:space="preserve">Riders with low vision</w:t>
      </w:r>
    </w:p>
    <w:p w:rsidR="00000000" w:rsidDel="00000000" w:rsidP="00000000" w:rsidRDefault="00000000" w:rsidRPr="00000000" w14:paraId="00000040">
      <w:pPr>
        <w:numPr>
          <w:ilvl w:val="1"/>
          <w:numId w:val="1"/>
        </w:numPr>
        <w:spacing w:after="240" w:before="0" w:beforeAutospacing="0" w:lineRule="auto"/>
        <w:ind w:left="1440" w:hanging="360"/>
      </w:pPr>
      <w:r w:rsidDel="00000000" w:rsidR="00000000" w:rsidRPr="00000000">
        <w:rPr>
          <w:rtl w:val="0"/>
        </w:rPr>
        <w:t xml:space="preserve">Anyone relying on audible navigation</w:t>
      </w:r>
    </w:p>
    <w:p w:rsidR="00000000" w:rsidDel="00000000" w:rsidP="00000000" w:rsidRDefault="00000000" w:rsidRPr="00000000" w14:paraId="0000004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sz w:val="34"/>
          <w:szCs w:val="34"/>
        </w:rPr>
      </w:pPr>
      <w:bookmarkStart w:colFirst="0" w:colLast="0" w:name="_631trlxf4yjl" w:id="10"/>
      <w:bookmarkEnd w:id="10"/>
      <w:r w:rsidDel="00000000" w:rsidR="00000000" w:rsidRPr="00000000">
        <w:rPr>
          <w:b w:val="1"/>
          <w:bCs w:val="1"/>
          <w:sz w:val="34"/>
          <w:szCs w:val="34"/>
          <w:rtl w:val="0"/>
        </w:rPr>
        <w:t xml:space="preserve">Thoughts on System Reliability</w:t>
      </w:r>
    </w:p>
    <w:p w:rsidR="00000000" w:rsidDel="00000000" w:rsidP="00000000" w:rsidRDefault="00000000" w:rsidRPr="00000000" w14:paraId="00000043">
      <w:pPr>
        <w:spacing w:after="240" w:before="240" w:lineRule="auto"/>
        <w:rPr/>
      </w:pPr>
      <w:r w:rsidDel="00000000" w:rsidR="00000000" w:rsidRPr="00000000">
        <w:rPr>
          <w:rtl w:val="0"/>
        </w:rPr>
        <w:t xml:space="preserve">Based on this information, rail service is performing significantly better than bus service. The bus needs more improvement.  </w:t>
      </w:r>
    </w:p>
    <w:p w:rsidR="00000000" w:rsidDel="00000000" w:rsidP="00000000" w:rsidRDefault="00000000" w:rsidRPr="00000000" w14:paraId="00000044">
      <w:pPr>
        <w:spacing w:after="240" w:before="240" w:lineRule="auto"/>
        <w:rPr/>
      </w:pPr>
      <w:r w:rsidDel="00000000" w:rsidR="00000000" w:rsidRPr="00000000">
        <w:rPr>
          <w:rtl w:val="0"/>
        </w:rPr>
        <w:t xml:space="preserve">Notes include:</w:t>
      </w:r>
      <w:r w:rsidDel="00000000" w:rsidR="00000000" w:rsidRPr="00000000">
        <w:rPr>
          <w:rtl w:val="0"/>
        </w:rPr>
      </w:r>
    </w:p>
    <w:p w:rsidR="00000000" w:rsidDel="00000000" w:rsidP="00000000" w:rsidRDefault="00000000" w:rsidRPr="00000000" w14:paraId="00000045">
      <w:pPr>
        <w:numPr>
          <w:ilvl w:val="0"/>
          <w:numId w:val="10"/>
        </w:numPr>
        <w:spacing w:after="0" w:afterAutospacing="0" w:before="240" w:lineRule="auto"/>
        <w:ind w:left="720" w:hanging="360"/>
      </w:pPr>
      <w:r w:rsidDel="00000000" w:rsidR="00000000" w:rsidRPr="00000000">
        <w:rPr>
          <w:rtl w:val="0"/>
        </w:rPr>
        <w:t xml:space="preserve">Rail is performing well and can be used as a </w:t>
      </w:r>
      <w:r w:rsidDel="00000000" w:rsidR="00000000" w:rsidRPr="00000000">
        <w:rPr>
          <w:b w:val="1"/>
          <w:bCs w:val="1"/>
          <w:rtl w:val="0"/>
        </w:rPr>
        <w:t xml:space="preserve">baseline standard</w:t>
      </w:r>
    </w:p>
    <w:p w:rsidR="00000000" w:rsidDel="00000000" w:rsidP="00000000" w:rsidRDefault="00000000" w:rsidRPr="00000000" w14:paraId="00000046">
      <w:pPr>
        <w:numPr>
          <w:ilvl w:val="0"/>
          <w:numId w:val="10"/>
        </w:numPr>
        <w:spacing w:after="0" w:afterAutospacing="0" w:before="0" w:beforeAutospacing="0" w:lineRule="auto"/>
        <w:ind w:left="720" w:hanging="360"/>
      </w:pPr>
      <w:r w:rsidDel="00000000" w:rsidR="00000000" w:rsidRPr="00000000">
        <w:rPr>
          <w:rtl w:val="0"/>
        </w:rPr>
        <w:t xml:space="preserve">Bus system requires:</w:t>
      </w:r>
    </w:p>
    <w:p w:rsidR="00000000" w:rsidDel="00000000" w:rsidP="00000000" w:rsidRDefault="00000000" w:rsidRPr="00000000" w14:paraId="00000047">
      <w:pPr>
        <w:numPr>
          <w:ilvl w:val="1"/>
          <w:numId w:val="10"/>
        </w:numPr>
        <w:spacing w:after="0" w:afterAutospacing="0" w:before="0" w:beforeAutospacing="0" w:lineRule="auto"/>
        <w:ind w:left="1440" w:hanging="360"/>
      </w:pPr>
      <w:r w:rsidDel="00000000" w:rsidR="00000000" w:rsidRPr="00000000">
        <w:rPr>
          <w:rtl w:val="0"/>
        </w:rPr>
        <w:t xml:space="preserve">Immediate review of external announcement systems</w:t>
      </w:r>
    </w:p>
    <w:p w:rsidR="00000000" w:rsidDel="00000000" w:rsidP="00000000" w:rsidRDefault="00000000" w:rsidRPr="00000000" w14:paraId="00000048">
      <w:pPr>
        <w:numPr>
          <w:ilvl w:val="1"/>
          <w:numId w:val="10"/>
        </w:numPr>
        <w:spacing w:after="0" w:afterAutospacing="0" w:before="0" w:beforeAutospacing="0" w:lineRule="auto"/>
        <w:ind w:left="1440" w:hanging="360"/>
      </w:pPr>
      <w:r w:rsidDel="00000000" w:rsidR="00000000" w:rsidRPr="00000000">
        <w:rPr>
          <w:rtl w:val="0"/>
        </w:rPr>
        <w:t xml:space="preserve">Investigation into hardware/software conflicts (blinker vs announcements)</w:t>
      </w:r>
    </w:p>
    <w:p w:rsidR="00000000" w:rsidDel="00000000" w:rsidP="00000000" w:rsidRDefault="00000000" w:rsidRPr="00000000" w14:paraId="00000049">
      <w:pPr>
        <w:numPr>
          <w:ilvl w:val="1"/>
          <w:numId w:val="10"/>
        </w:numPr>
        <w:spacing w:after="240" w:before="0" w:beforeAutospacing="0" w:lineRule="auto"/>
        <w:ind w:left="1440" w:hanging="360"/>
      </w:pPr>
      <w:r w:rsidDel="00000000" w:rsidR="00000000" w:rsidRPr="00000000">
        <w:rPr>
          <w:rtl w:val="0"/>
        </w:rPr>
        <w:t xml:space="preserve">Consistency enforcement across fleet</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I'm hopeful that April will be better.  The fact that rail has no major issues is good.  I still want to find out if external announcement of train announcements are supposed to be present on the new 4,000 rail cars, especially if it is supposed to announce where it is going. So far, these cars have not done this, but I am not wanting to report it as a defect if it is supposed to work the way it is now.  The only announcement I hear, if any, is that the doors are closing.  Please give me some clarification.</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The next report will be submitted between May 1, 2026 and May 10, 2026. On April 30, 2026, I will be conducting observation follow-ups in Glendora and other areas based on findings previously submitted to staff in December of 2025.</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Jared Rimer</w:t>
      </w:r>
    </w:p>
    <w:p w:rsidR="00000000" w:rsidDel="00000000" w:rsidP="00000000" w:rsidRDefault="00000000" w:rsidRPr="00000000" w14:paraId="00000050">
      <w:pPr>
        <w:rPr/>
      </w:pPr>
      <w:r w:rsidDel="00000000" w:rsidR="00000000" w:rsidRPr="00000000">
        <w:rPr>
          <w:rtl w:val="0"/>
        </w:rPr>
        <w:t xml:space="preserve">Accessibility Advisory Committee member</w:t>
      </w:r>
    </w:p>
    <w:p w:rsidR="00000000" w:rsidDel="00000000" w:rsidP="00000000" w:rsidRDefault="00000000" w:rsidRPr="00000000" w14:paraId="00000051">
      <w:pPr>
        <w:rPr/>
      </w:pPr>
      <w:r w:rsidDel="00000000" w:rsidR="00000000" w:rsidRPr="00000000">
        <w:rPr>
          <w:rtl w:val="0"/>
        </w:rPr>
        <w:t xml:space="preserve">Los Angeles Metro</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